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CD753" w14:textId="77777777" w:rsidR="00AF4313" w:rsidRPr="00BE018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1E2D5196" w14:textId="77777777" w:rsidR="00AF4313" w:rsidRPr="00BE018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4B9FB771" w14:textId="77777777" w:rsidR="00AF4313" w:rsidRPr="00BE018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494D3C9F" w14:textId="109E69A1" w:rsidR="00AF4313" w:rsidRDefault="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r w:rsidRPr="00BE0183">
        <w:rPr>
          <w:rFonts w:ascii="Constantia" w:eastAsia="Constantia" w:hAnsi="Constantia" w:cs="Constantia"/>
          <w:lang w:val="en-US" w:eastAsia="en-US" w:bidi="en-US"/>
        </w:rPr>
        <w:t xml:space="preserve">Dear Patient, </w:t>
      </w:r>
    </w:p>
    <w:p w14:paraId="410CB8CF" w14:textId="77777777" w:rsidR="00BE0183" w:rsidRPr="00BE0183" w:rsidRDefault="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331B800C" w14:textId="50A0B908" w:rsidR="00AF4313" w:rsidRPr="00BE0183" w:rsidRDefault="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r w:rsidRPr="00BE0183">
        <w:rPr>
          <w:rFonts w:ascii="Constantia" w:eastAsia="Constantia" w:hAnsi="Constantia" w:cs="Constantia"/>
          <w:lang w:val="en-US" w:eastAsia="en-US" w:bidi="en-US"/>
        </w:rPr>
        <w:t xml:space="preserve">Welcome to </w:t>
      </w:r>
      <w:r w:rsidR="0091490B" w:rsidRPr="00BE0183">
        <w:rPr>
          <w:rFonts w:ascii="Constantia" w:eastAsia="Constantia" w:hAnsi="Constantia" w:cs="Constantia"/>
          <w:lang w:val="en-US" w:eastAsia="en-US" w:bidi="en-US"/>
        </w:rPr>
        <w:t>Idaho Physical Medicine &amp; Rehabilitation</w:t>
      </w:r>
      <w:r w:rsidRPr="00BE0183">
        <w:rPr>
          <w:rFonts w:ascii="Constantia" w:eastAsia="Constantia" w:hAnsi="Constantia" w:cs="Constantia"/>
          <w:lang w:val="en-US" w:eastAsia="en-US" w:bidi="en-US"/>
        </w:rPr>
        <w:t xml:space="preserve"> (IPM&amp;R)</w:t>
      </w:r>
      <w:r>
        <w:rPr>
          <w:rFonts w:ascii="Constantia" w:eastAsia="Constantia" w:hAnsi="Constantia" w:cs="Constantia"/>
          <w:lang w:val="en-US" w:eastAsia="en-US" w:bidi="en-US"/>
        </w:rPr>
        <w:t>!</w:t>
      </w:r>
    </w:p>
    <w:p w14:paraId="11F7E529" w14:textId="30BD6DDD" w:rsidR="00AF4313" w:rsidRDefault="00AF4313" w:rsidP="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sz w:val="20"/>
          <w:szCs w:val="20"/>
          <w:lang w:val="en-US" w:eastAsia="en-US" w:bidi="en-US"/>
        </w:rPr>
      </w:pPr>
    </w:p>
    <w:p w14:paraId="589282D6" w14:textId="77777777" w:rsidR="00BE0183" w:rsidRDefault="00BE0183" w:rsidP="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sz w:val="20"/>
          <w:szCs w:val="20"/>
          <w:lang w:val="en-US" w:eastAsia="en-US" w:bidi="en-US"/>
        </w:rPr>
      </w:pPr>
    </w:p>
    <w:p w14:paraId="220DF50B" w14:textId="77777777" w:rsidR="00BE0183" w:rsidRDefault="00BE0183" w:rsidP="00BE0183">
      <w:pPr>
        <w:pStyle w:val="NoSpacing"/>
        <w:ind w:left="2160"/>
        <w:rPr>
          <w:rFonts w:ascii="Constantia" w:hAnsi="Constantia"/>
        </w:rPr>
      </w:pPr>
      <w:r>
        <w:rPr>
          <w:rFonts w:ascii="Constantia" w:hAnsi="Constantia"/>
        </w:rPr>
        <w:t xml:space="preserve">Please complete the following paperwork to the best of your knowledge. </w:t>
      </w:r>
    </w:p>
    <w:p w14:paraId="0C7E7D8B" w14:textId="77777777" w:rsidR="00BE0183" w:rsidRDefault="00BE0183" w:rsidP="00BE0183">
      <w:pPr>
        <w:pStyle w:val="NoSpacing"/>
        <w:ind w:left="2160"/>
        <w:rPr>
          <w:rFonts w:ascii="Constantia" w:hAnsi="Constantia"/>
        </w:rPr>
      </w:pPr>
      <w:r>
        <w:rPr>
          <w:rFonts w:ascii="Constantia" w:hAnsi="Constantia"/>
        </w:rPr>
        <w:t xml:space="preserve">Bring the completed paperwork with you to your appointment, as well as your photo ID, your insurance card(s), applicable imaging reports/records, and a list of any medications you are taking. </w:t>
      </w:r>
    </w:p>
    <w:p w14:paraId="79EA1708" w14:textId="77777777" w:rsidR="00BE0183" w:rsidRDefault="00BE0183" w:rsidP="00BE0183">
      <w:pPr>
        <w:pStyle w:val="NoSpacing"/>
        <w:ind w:left="2160"/>
        <w:rPr>
          <w:rFonts w:ascii="Constantia" w:hAnsi="Constantia"/>
        </w:rPr>
      </w:pPr>
    </w:p>
    <w:p w14:paraId="07C225BC" w14:textId="77777777" w:rsidR="00BE0183" w:rsidRDefault="00BE0183" w:rsidP="00BE0183">
      <w:pPr>
        <w:pStyle w:val="NoSpacing"/>
        <w:ind w:left="2160"/>
        <w:rPr>
          <w:rFonts w:ascii="Constantia" w:hAnsi="Constantia"/>
        </w:rPr>
      </w:pPr>
      <w:r>
        <w:rPr>
          <w:rFonts w:ascii="Constantia" w:hAnsi="Constantia"/>
        </w:rPr>
        <w:t xml:space="preserve">Should you have any questions or concerns, please contact the office at </w:t>
      </w:r>
    </w:p>
    <w:p w14:paraId="3E2E5904" w14:textId="77777777" w:rsidR="00BE0183" w:rsidRDefault="00BE0183" w:rsidP="00BE0183">
      <w:pPr>
        <w:pStyle w:val="NoSpacing"/>
        <w:ind w:left="2160"/>
        <w:rPr>
          <w:rFonts w:ascii="Constantia" w:hAnsi="Constantia"/>
        </w:rPr>
      </w:pPr>
      <w:r>
        <w:rPr>
          <w:rFonts w:ascii="Constantia" w:hAnsi="Constantia"/>
        </w:rPr>
        <w:t>(208) 884-1333.</w:t>
      </w:r>
    </w:p>
    <w:p w14:paraId="404A91A4" w14:textId="77777777" w:rsidR="00BE0183" w:rsidRDefault="00BE0183" w:rsidP="00BE0183">
      <w:pPr>
        <w:pStyle w:val="NoSpacing"/>
        <w:ind w:left="2160"/>
        <w:rPr>
          <w:rFonts w:ascii="Constantia" w:hAnsi="Constantia"/>
          <w:b/>
        </w:rPr>
      </w:pPr>
    </w:p>
    <w:p w14:paraId="34E32462" w14:textId="77777777" w:rsidR="00BE0183" w:rsidRPr="005B3D16" w:rsidRDefault="00BE0183" w:rsidP="00BE0183">
      <w:pPr>
        <w:pStyle w:val="NoSpacing"/>
        <w:ind w:left="2160"/>
        <w:rPr>
          <w:rFonts w:ascii="Constantia" w:hAnsi="Constantia"/>
          <w:b/>
          <w:bCs/>
          <w:u w:val="single"/>
        </w:rPr>
      </w:pPr>
      <w:r w:rsidRPr="005B3D16">
        <w:rPr>
          <w:rFonts w:ascii="Constantia" w:hAnsi="Constantia"/>
          <w:b/>
          <w:bCs/>
          <w:u w:val="single"/>
        </w:rPr>
        <w:t>You must arrive 30 minutes before your appointment</w:t>
      </w:r>
    </w:p>
    <w:p w14:paraId="08F78637" w14:textId="77777777" w:rsidR="00BE0183" w:rsidRDefault="00BE0183" w:rsidP="00BE0183">
      <w:pPr>
        <w:pStyle w:val="NoSpacing"/>
        <w:ind w:left="2160"/>
        <w:rPr>
          <w:rFonts w:ascii="Constantia" w:hAnsi="Constantia"/>
          <w:b/>
        </w:rPr>
      </w:pPr>
    </w:p>
    <w:p w14:paraId="1AE4B1D1" w14:textId="77777777" w:rsidR="00BE0183" w:rsidRDefault="00BE0183" w:rsidP="00BE0183">
      <w:pPr>
        <w:pStyle w:val="NoSpacing"/>
        <w:ind w:left="2160"/>
        <w:rPr>
          <w:rFonts w:ascii="Constantia" w:hAnsi="Constantia"/>
          <w:b/>
        </w:rPr>
      </w:pPr>
      <w:r>
        <w:rPr>
          <w:rFonts w:ascii="Constantia" w:hAnsi="Constantia"/>
          <w:b/>
        </w:rPr>
        <w:t>Arriving late, or with incomplete paperwork could result in your appointment being rescheduled.</w:t>
      </w:r>
    </w:p>
    <w:p w14:paraId="52865D7D" w14:textId="77777777" w:rsidR="00BE0183" w:rsidRDefault="00BE0183" w:rsidP="00BE0183">
      <w:pPr>
        <w:pStyle w:val="NoSpacing"/>
        <w:ind w:left="2160"/>
        <w:rPr>
          <w:rFonts w:ascii="Constantia" w:hAnsi="Constantia"/>
        </w:rPr>
      </w:pPr>
    </w:p>
    <w:p w14:paraId="07BD77F4" w14:textId="77777777" w:rsidR="00BE0183" w:rsidRDefault="00BE0183" w:rsidP="00BE0183">
      <w:pPr>
        <w:pStyle w:val="NoSpacing"/>
        <w:ind w:left="2160"/>
        <w:rPr>
          <w:rFonts w:ascii="Constantia" w:hAnsi="Constantia"/>
        </w:rPr>
      </w:pPr>
    </w:p>
    <w:p w14:paraId="0AAF8291" w14:textId="77777777" w:rsidR="00BE0183" w:rsidRPr="009D021F" w:rsidRDefault="00BE0183" w:rsidP="00BE0183">
      <w:pPr>
        <w:pStyle w:val="NoSpacing"/>
        <w:ind w:left="2160"/>
        <w:rPr>
          <w:rFonts w:ascii="Constantia" w:hAnsi="Constantia"/>
        </w:rPr>
      </w:pPr>
      <w:r>
        <w:rPr>
          <w:rFonts w:ascii="Constantia" w:hAnsi="Constantia"/>
        </w:rPr>
        <w:t>We look forward to seeing you soon!</w:t>
      </w:r>
    </w:p>
    <w:p w14:paraId="5AE51971" w14:textId="77777777" w:rsidR="00BE0183" w:rsidRPr="00BE0183" w:rsidRDefault="00BE0183" w:rsidP="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sz w:val="20"/>
          <w:szCs w:val="20"/>
          <w:lang w:val="en-US" w:eastAsia="en-US" w:bidi="en-US"/>
        </w:rPr>
      </w:pPr>
    </w:p>
    <w:p w14:paraId="6E1F1A87" w14:textId="77777777" w:rsidR="00AF4313" w:rsidRDefault="00AF4313">
      <w:pPr>
        <w:pStyle w:val="NoSpacing"/>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firstLine="720"/>
        <w:rPr>
          <w:rFonts w:ascii="Constantia" w:eastAsia="Constantia" w:hAnsi="Constantia" w:cs="Constantia"/>
          <w:lang w:val="en-US" w:eastAsia="en-US" w:bidi="en-US"/>
        </w:rPr>
      </w:pPr>
    </w:p>
    <w:p w14:paraId="154EEBE6" w14:textId="77777777" w:rsidR="00BE0183" w:rsidRDefault="0091490B" w:rsidP="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rPr>
          <w:rFonts w:ascii="Constantia" w:eastAsia="Constantia" w:hAnsi="Constantia" w:cs="Constantia"/>
          <w:noProof/>
          <w:lang w:val="en-US" w:eastAsia="en-US" w:bidi="en-US"/>
        </w:rPr>
      </w:pPr>
      <w:r>
        <w:rPr>
          <w:rFonts w:ascii="Constantia" w:eastAsia="Constantia" w:hAnsi="Constantia" w:cs="Constantia"/>
          <w:lang w:val="en-US" w:eastAsia="en-US" w:bidi="en-US"/>
        </w:rPr>
        <w:tab/>
      </w:r>
    </w:p>
    <w:p w14:paraId="4F1965CD" w14:textId="77777777" w:rsidR="00BE0183" w:rsidRDefault="00BE0183" w:rsidP="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rPr>
          <w:rFonts w:ascii="Constantia" w:eastAsia="Constantia" w:hAnsi="Constantia" w:cs="Constantia"/>
          <w:noProof/>
          <w:lang w:val="en-US" w:eastAsia="en-US" w:bidi="en-US"/>
        </w:rPr>
      </w:pPr>
    </w:p>
    <w:p w14:paraId="68AD2107" w14:textId="02AC06A9" w:rsidR="00AF4313" w:rsidRDefault="0091490B" w:rsidP="00BE018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rPr>
          <w:rFonts w:ascii="Constantia" w:eastAsia="Constantia" w:hAnsi="Constantia" w:cs="Constantia"/>
          <w:lang w:val="en-US" w:eastAsia="en-US" w:bidi="en-US"/>
        </w:rPr>
      </w:pPr>
      <w:r>
        <w:rPr>
          <w:rFonts w:ascii="Constantia" w:eastAsia="Constantia" w:hAnsi="Constantia" w:cs="Constantia"/>
          <w:lang w:val="en-US" w:eastAsia="en-US" w:bidi="en-US"/>
        </w:rPr>
        <w:t xml:space="preserve"> </w:t>
      </w:r>
    </w:p>
    <w:p w14:paraId="74ED0EA4" w14:textId="77777777" w:rsidR="00AF431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4557A1EA" w14:textId="77777777" w:rsidR="00AF431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4DEB5D0E" w14:textId="77777777" w:rsidR="00AF4313" w:rsidRDefault="0091490B">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r>
        <w:rPr>
          <w:rFonts w:ascii="Constantia" w:eastAsia="Constantia" w:hAnsi="Constantia" w:cs="Constantia"/>
          <w:lang w:val="en-US" w:eastAsia="en-US" w:bidi="en-US"/>
        </w:rPr>
        <w:t>Thank you,</w:t>
      </w:r>
    </w:p>
    <w:p w14:paraId="595DD420" w14:textId="77777777" w:rsidR="00AF431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7F9FBAFE" w14:textId="77777777" w:rsidR="00AF4313" w:rsidRDefault="00AF4313">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p>
    <w:p w14:paraId="2DD5ADA4" w14:textId="77777777" w:rsidR="00AF4313" w:rsidRDefault="0091490B">
      <w:pPr>
        <w:pStyle w:val="NoSpacing"/>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Constantia" w:eastAsia="Constantia" w:hAnsi="Constantia" w:cs="Constantia"/>
          <w:lang w:val="en-US" w:eastAsia="en-US" w:bidi="en-US"/>
        </w:rPr>
      </w:pPr>
      <w:r>
        <w:rPr>
          <w:rFonts w:ascii="Constantia" w:eastAsia="Constantia" w:hAnsi="Constantia" w:cs="Constantia"/>
          <w:lang w:val="en-US" w:eastAsia="en-US" w:bidi="en-US"/>
        </w:rPr>
        <w:t>Idaho Physical Medicine and Rehabilitation</w:t>
      </w:r>
    </w:p>
    <w:p w14:paraId="797340B8" w14:textId="77777777" w:rsidR="00AF4313" w:rsidRDefault="00AF431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Verdana" w:eastAsia="Verdana" w:hAnsi="Verdana" w:cs="Verdana"/>
          <w:sz w:val="20"/>
          <w:szCs w:val="20"/>
          <w:lang w:val="en-US" w:eastAsia="en-US" w:bidi="en-US"/>
        </w:rPr>
      </w:pPr>
    </w:p>
    <w:p w14:paraId="5586D25F" w14:textId="77777777" w:rsidR="00AF4313" w:rsidRDefault="00AF431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Verdana" w:eastAsia="Verdana" w:hAnsi="Verdana" w:cs="Verdana"/>
          <w:sz w:val="20"/>
          <w:szCs w:val="20"/>
          <w:lang w:val="en-US" w:eastAsia="en-US" w:bidi="en-US"/>
        </w:rPr>
      </w:pPr>
    </w:p>
    <w:p w14:paraId="30416659" w14:textId="77777777" w:rsidR="00AF4313" w:rsidRDefault="00AF431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Verdana" w:eastAsia="Verdana" w:hAnsi="Verdana" w:cs="Verdana"/>
          <w:sz w:val="20"/>
          <w:szCs w:val="20"/>
          <w:lang w:val="en-US" w:eastAsia="en-US" w:bidi="en-US"/>
        </w:rPr>
      </w:pPr>
    </w:p>
    <w:p w14:paraId="58002405" w14:textId="77777777" w:rsidR="00AF4313" w:rsidRDefault="00AF431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Verdana" w:eastAsia="Verdana" w:hAnsi="Verdana" w:cs="Verdana"/>
          <w:sz w:val="20"/>
          <w:szCs w:val="20"/>
          <w:lang w:val="en-US" w:eastAsia="en-US" w:bidi="en-US"/>
        </w:rPr>
      </w:pPr>
    </w:p>
    <w:p w14:paraId="1872BCCB" w14:textId="77777777" w:rsidR="00AF4313" w:rsidRDefault="00AF431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rPr>
          <w:rFonts w:ascii="Verdana" w:eastAsia="Verdana" w:hAnsi="Verdana" w:cs="Verdana"/>
          <w:sz w:val="20"/>
          <w:szCs w:val="20"/>
          <w:lang w:val="en-US" w:eastAsia="en-US" w:bidi="en-US"/>
        </w:rPr>
      </w:pPr>
    </w:p>
    <w:p w14:paraId="29140EFA" w14:textId="77777777" w:rsidR="00BE0183" w:rsidRDefault="00BE0183" w:rsidP="00BE018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Verdana" w:eastAsia="Verdana" w:hAnsi="Verdana" w:cs="Verdana"/>
          <w:sz w:val="20"/>
          <w:szCs w:val="20"/>
          <w:lang w:val="en-US" w:eastAsia="en-US" w:bidi="en-US"/>
        </w:rPr>
      </w:pPr>
    </w:p>
    <w:p w14:paraId="22D32C7F" w14:textId="77777777" w:rsidR="00BE0183" w:rsidRDefault="00BE0183" w:rsidP="00BE018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Verdana" w:eastAsia="Verdana" w:hAnsi="Verdana" w:cs="Verdana"/>
          <w:sz w:val="20"/>
          <w:szCs w:val="20"/>
          <w:lang w:val="en-US" w:eastAsia="en-US" w:bidi="en-US"/>
        </w:rPr>
      </w:pPr>
    </w:p>
    <w:p w14:paraId="07EEE4A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eastAsia="Verdana" w:hAnsi="Verdana" w:cs="Verdana"/>
          <w:sz w:val="20"/>
          <w:szCs w:val="20"/>
          <w:lang w:val="en-US" w:eastAsia="en-US" w:bidi="en-US"/>
        </w:rPr>
      </w:pPr>
    </w:p>
    <w:p w14:paraId="72C61CD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omic Sans MS" w:eastAsia="Comic Sans MS" w:hAnsi="Comic Sans MS" w:cs="Comic Sans MS"/>
          <w:b/>
          <w:bCs/>
          <w:u w:val="single"/>
          <w:lang w:val="en-US" w:eastAsia="en-US" w:bidi="en-US"/>
        </w:rPr>
      </w:pPr>
      <w:r>
        <w:rPr>
          <w:rFonts w:ascii="Comic Sans MS" w:eastAsia="Comic Sans MS" w:hAnsi="Comic Sans MS" w:cs="Comic Sans MS"/>
          <w:b/>
          <w:bCs/>
          <w:u w:val="single"/>
          <w:shd w:val="clear" w:color="auto" w:fill="FFFF00"/>
          <w:lang w:val="en-US" w:eastAsia="en-US" w:bidi="en-US"/>
        </w:rPr>
        <w:t>DIRECTIONS TO BOISE OFFICE:  161 E. Mallard Dr. Ste. 120</w:t>
      </w:r>
    </w:p>
    <w:p w14:paraId="354DB6A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omic Sans MS" w:eastAsia="Comic Sans MS" w:hAnsi="Comic Sans MS" w:cs="Comic Sans MS"/>
          <w:b/>
          <w:bCs/>
          <w:sz w:val="20"/>
          <w:szCs w:val="20"/>
          <w:u w:val="single"/>
          <w:lang w:val="en-US" w:eastAsia="en-US" w:bidi="en-US"/>
        </w:rPr>
      </w:pPr>
    </w:p>
    <w:p w14:paraId="01650E6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b/>
          <w:bCs/>
          <w:sz w:val="20"/>
          <w:szCs w:val="20"/>
          <w:lang w:val="en-US" w:eastAsia="en-US" w:bidi="en-US"/>
        </w:rPr>
      </w:pPr>
      <w:r>
        <w:rPr>
          <w:rFonts w:ascii="Comic Sans MS" w:eastAsia="Comic Sans MS" w:hAnsi="Comic Sans MS" w:cs="Comic Sans MS"/>
          <w:b/>
          <w:bCs/>
          <w:sz w:val="20"/>
          <w:szCs w:val="20"/>
          <w:u w:val="single"/>
          <w:lang w:val="en-US" w:eastAsia="en-US" w:bidi="en-US"/>
        </w:rPr>
        <w:t xml:space="preserve">TAKING CITY CENTER EXIT OFF OF I-84 </w:t>
      </w:r>
    </w:p>
    <w:p w14:paraId="1CE5F77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Follow signs for Interstate I-184 City Center/Myrtle (3.5 mi)</w:t>
      </w:r>
    </w:p>
    <w:p w14:paraId="3D540BC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I-184 becomes Myrtle (2.1 mi)</w:t>
      </w:r>
    </w:p>
    <w:p w14:paraId="5C543AA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Continue straight, passing Broadway Ave, Myrtle becomes E Park Blvd (.3)</w:t>
      </w:r>
    </w:p>
    <w:p w14:paraId="2659FB2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Use the Right 3 lanes to turn slightly Right onto W Parkcenter Blvd (.9 mi)</w:t>
      </w:r>
    </w:p>
    <w:p w14:paraId="650581C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Turn Right on E Mallard Dr (.2 mi)</w:t>
      </w:r>
    </w:p>
    <w:p w14:paraId="1F5185D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 xml:space="preserve">Destination will be on the </w:t>
      </w:r>
      <w:proofErr w:type="gramStart"/>
      <w:r>
        <w:rPr>
          <w:rFonts w:ascii="Comic Sans MS" w:eastAsia="Comic Sans MS" w:hAnsi="Comic Sans MS" w:cs="Comic Sans MS"/>
          <w:sz w:val="20"/>
          <w:szCs w:val="20"/>
          <w:lang w:val="en-US" w:eastAsia="en-US" w:bidi="en-US"/>
        </w:rPr>
        <w:t>Left</w:t>
      </w:r>
      <w:proofErr w:type="gramEnd"/>
    </w:p>
    <w:p w14:paraId="15895AC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p>
    <w:p w14:paraId="516D83C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p>
    <w:p w14:paraId="7165353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b/>
          <w:bCs/>
          <w:sz w:val="20"/>
          <w:szCs w:val="20"/>
          <w:u w:val="single"/>
          <w:lang w:val="en-US" w:eastAsia="en-US" w:bidi="en-US"/>
        </w:rPr>
      </w:pPr>
      <w:r>
        <w:rPr>
          <w:rFonts w:ascii="Comic Sans MS" w:eastAsia="Comic Sans MS" w:hAnsi="Comic Sans MS" w:cs="Comic Sans MS"/>
          <w:b/>
          <w:bCs/>
          <w:sz w:val="20"/>
          <w:szCs w:val="20"/>
          <w:u w:val="single"/>
          <w:lang w:val="en-US" w:eastAsia="en-US" w:bidi="en-US"/>
        </w:rPr>
        <w:t>TAKING I-84 FROM EAST OR WEST</w:t>
      </w:r>
    </w:p>
    <w:p w14:paraId="52B6991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Take the Broadway Exit</w:t>
      </w:r>
    </w:p>
    <w:p w14:paraId="421B6CE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Follow Broadway and take a Right onto Beacon St (2.3 mi)</w:t>
      </w:r>
    </w:p>
    <w:p w14:paraId="312DD58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Turn Right onto W Parkcenter Blvd (.3 mi)</w:t>
      </w:r>
      <w:r>
        <w:rPr>
          <w:rFonts w:ascii="Comic Sans MS" w:eastAsia="Comic Sans MS" w:hAnsi="Comic Sans MS" w:cs="Comic Sans MS"/>
          <w:sz w:val="20"/>
          <w:szCs w:val="20"/>
          <w:lang w:val="en-US" w:eastAsia="en-US" w:bidi="en-US"/>
        </w:rPr>
        <w:br/>
        <w:t>Turn Right onto E Mallard Dr (.5 mi)</w:t>
      </w:r>
    </w:p>
    <w:p w14:paraId="466650D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sz w:val="20"/>
          <w:szCs w:val="20"/>
          <w:lang w:val="en-US" w:eastAsia="en-US" w:bidi="en-US"/>
        </w:rPr>
        <w:t>Destination will be on the Left (.2 mi)</w:t>
      </w:r>
    </w:p>
    <w:p w14:paraId="5E3776E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p>
    <w:p w14:paraId="10D899D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p>
    <w:p w14:paraId="6092897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noProof/>
          <w:sz w:val="20"/>
          <w:szCs w:val="20"/>
          <w:lang w:val="en-US" w:eastAsia="en-US" w:bidi="en-US"/>
        </w:rPr>
        <w:drawing>
          <wp:inline distT="0" distB="0" distL="0" distR="0" wp14:anchorId="7CC535E5" wp14:editId="34B17B2B">
            <wp:extent cx="6061075" cy="3384550"/>
            <wp:effectExtent l="0" t="0" r="0" b="0"/>
            <wp:docPr id="3" name="_tx_id_2_"/>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7"/>
                    <a:stretch>
                      <a:fillRect/>
                    </a:stretch>
                  </pic:blipFill>
                  <pic:spPr>
                    <a:xfrm>
                      <a:off x="0" y="0"/>
                      <a:ext cx="6061075" cy="3384550"/>
                    </a:xfrm>
                    <a:prstGeom prst="rect">
                      <a:avLst/>
                    </a:prstGeom>
                  </pic:spPr>
                </pic:pic>
              </a:graphicData>
            </a:graphic>
          </wp:inline>
        </w:drawing>
      </w:r>
    </w:p>
    <w:p w14:paraId="70B1B669"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b/>
          <w:bCs/>
          <w:sz w:val="20"/>
          <w:szCs w:val="20"/>
          <w:u w:val="single"/>
          <w:lang w:val="en-US" w:eastAsia="en-US" w:bidi="en-US"/>
        </w:rPr>
      </w:pPr>
    </w:p>
    <w:p w14:paraId="6CAFBBD9"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b/>
          <w:bCs/>
          <w:sz w:val="20"/>
          <w:szCs w:val="20"/>
          <w:u w:val="single"/>
          <w:lang w:val="en-US" w:eastAsia="en-US" w:bidi="en-US"/>
        </w:rPr>
      </w:pPr>
    </w:p>
    <w:p w14:paraId="2CC66EA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pPr>
      <w:r>
        <w:rPr>
          <w:rFonts w:ascii="Comic Sans MS" w:eastAsia="Comic Sans MS" w:hAnsi="Comic Sans MS" w:cs="Comic Sans MS"/>
          <w:b/>
          <w:bCs/>
          <w:sz w:val="20"/>
          <w:szCs w:val="20"/>
          <w:u w:val="single"/>
          <w:lang w:val="en-US" w:eastAsia="en-US" w:bidi="en-US"/>
        </w:rPr>
        <w:t xml:space="preserve">To Idaho Physical Medicine and Rehabilitation (IPMR): </w:t>
      </w:r>
      <w:r>
        <w:rPr>
          <w:rFonts w:ascii="Comic Sans MS" w:eastAsia="Comic Sans MS" w:hAnsi="Comic Sans MS" w:cs="Comic Sans MS"/>
          <w:sz w:val="20"/>
          <w:szCs w:val="20"/>
          <w:lang w:val="en-US" w:eastAsia="en-US" w:bidi="en-US"/>
        </w:rPr>
        <w:t xml:space="preserve">Once you enter the building, our office is on the right, suite 120. </w:t>
      </w:r>
    </w:p>
    <w:p w14:paraId="538F585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eastAsia="Comic Sans MS" w:hAnsi="Comic Sans MS" w:cs="Comic Sans MS"/>
          <w:sz w:val="20"/>
          <w:szCs w:val="20"/>
          <w:lang w:val="en-US" w:eastAsia="en-US" w:bidi="en-US"/>
        </w:rPr>
        <w:sectPr w:rsidR="00AF4313">
          <w:footerReference w:type="default" r:id="rId8"/>
          <w:headerReference w:type="first" r:id="rId9"/>
          <w:footerReference w:type="first" r:id="rId10"/>
          <w:pgSz w:w="12240" w:h="15840"/>
          <w:pgMar w:top="2707" w:right="864" w:bottom="864" w:left="864" w:header="720" w:footer="720" w:gutter="0"/>
          <w:cols w:space="720"/>
          <w:titlePg/>
        </w:sectPr>
      </w:pPr>
    </w:p>
    <w:p w14:paraId="3D3C64AF" w14:textId="77777777" w:rsidR="00AF4313" w:rsidRDefault="0091490B">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lastRenderedPageBreak/>
        <w:t>Idaho Physical Medicine and Rehabilitation, PA</w:t>
      </w:r>
    </w:p>
    <w:p w14:paraId="50EF6311"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REGISTRATION FORM</w:t>
      </w:r>
    </w:p>
    <w:tbl>
      <w:tblPr>
        <w:tblW w:w="0" w:type="auto"/>
        <w:tblInd w:w="86" w:type="dxa"/>
        <w:tblBorders>
          <w:top w:val="single" w:sz="4" w:space="0" w:color="C0C0C0"/>
          <w:left w:val="single" w:sz="4" w:space="0" w:color="C0C0C0"/>
          <w:bottom w:val="single" w:sz="4" w:space="0" w:color="C0C0C0"/>
          <w:right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92"/>
        <w:gridCol w:w="862"/>
        <w:gridCol w:w="83"/>
        <w:gridCol w:w="437"/>
        <w:gridCol w:w="541"/>
        <w:gridCol w:w="242"/>
        <w:gridCol w:w="67"/>
        <w:gridCol w:w="282"/>
        <w:gridCol w:w="11"/>
        <w:gridCol w:w="75"/>
        <w:gridCol w:w="64"/>
        <w:gridCol w:w="10"/>
        <w:gridCol w:w="140"/>
        <w:gridCol w:w="43"/>
        <w:gridCol w:w="72"/>
        <w:gridCol w:w="18"/>
        <w:gridCol w:w="347"/>
        <w:gridCol w:w="12"/>
        <w:gridCol w:w="117"/>
        <w:gridCol w:w="34"/>
        <w:gridCol w:w="174"/>
        <w:gridCol w:w="271"/>
        <w:gridCol w:w="601"/>
        <w:gridCol w:w="81"/>
        <w:gridCol w:w="13"/>
        <w:gridCol w:w="336"/>
        <w:gridCol w:w="183"/>
        <w:gridCol w:w="433"/>
        <w:gridCol w:w="692"/>
        <w:gridCol w:w="90"/>
        <w:gridCol w:w="74"/>
        <w:gridCol w:w="332"/>
        <w:gridCol w:w="224"/>
        <w:gridCol w:w="128"/>
        <w:gridCol w:w="12"/>
        <w:gridCol w:w="75"/>
        <w:gridCol w:w="92"/>
        <w:gridCol w:w="71"/>
        <w:gridCol w:w="119"/>
        <w:gridCol w:w="345"/>
        <w:gridCol w:w="21"/>
        <w:gridCol w:w="236"/>
        <w:gridCol w:w="214"/>
        <w:gridCol w:w="76"/>
        <w:gridCol w:w="380"/>
        <w:gridCol w:w="269"/>
        <w:gridCol w:w="98"/>
        <w:gridCol w:w="338"/>
        <w:gridCol w:w="24"/>
        <w:gridCol w:w="80"/>
        <w:gridCol w:w="505"/>
        <w:gridCol w:w="371"/>
        <w:gridCol w:w="204"/>
      </w:tblGrid>
      <w:tr w:rsidR="00AF4313" w14:paraId="68B8E4E8" w14:textId="77777777">
        <w:trPr>
          <w:trHeight w:val="288"/>
        </w:trPr>
        <w:tc>
          <w:tcPr>
            <w:tcW w:w="6433" w:type="dxa"/>
            <w:gridSpan w:val="29"/>
            <w:tcBorders>
              <w:bottom w:val="single" w:sz="4" w:space="0" w:color="C0C0C0"/>
            </w:tcBorders>
            <w:shd w:val="clear" w:color="auto" w:fill="auto"/>
            <w:vAlign w:val="center"/>
          </w:tcPr>
          <w:p w14:paraId="0AB866A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Today’s date:</w:t>
            </w:r>
          </w:p>
        </w:tc>
        <w:tc>
          <w:tcPr>
            <w:tcW w:w="4378" w:type="dxa"/>
            <w:gridSpan w:val="24"/>
            <w:tcBorders>
              <w:bottom w:val="single" w:sz="4" w:space="0" w:color="C0C0C0"/>
            </w:tcBorders>
            <w:shd w:val="clear" w:color="auto" w:fill="auto"/>
            <w:vAlign w:val="center"/>
          </w:tcPr>
          <w:p w14:paraId="5F48037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Primary Care Provider:</w:t>
            </w:r>
          </w:p>
        </w:tc>
      </w:tr>
      <w:tr w:rsidR="00AF4313" w14:paraId="67D16190" w14:textId="77777777">
        <w:tblPrEx>
          <w:tblBorders>
            <w:insideV w:val="none" w:sz="0" w:space="0" w:color="auto"/>
          </w:tblBorders>
        </w:tblPrEx>
        <w:trPr>
          <w:trHeight w:val="288"/>
        </w:trPr>
        <w:tc>
          <w:tcPr>
            <w:tcW w:w="10811" w:type="dxa"/>
            <w:gridSpan w:val="53"/>
            <w:tcBorders>
              <w:top w:val="single" w:sz="4" w:space="0" w:color="C0C0C0"/>
              <w:bottom w:val="single" w:sz="4" w:space="0" w:color="C0C0C0"/>
            </w:tcBorders>
            <w:shd w:val="clear" w:color="auto" w:fill="E6E6E6"/>
            <w:vAlign w:val="center"/>
          </w:tcPr>
          <w:p w14:paraId="183296D6" w14:textId="77777777" w:rsidR="00AF4313" w:rsidRDefault="0091490B">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PATIENT INFORMATION</w:t>
            </w:r>
          </w:p>
        </w:tc>
      </w:tr>
      <w:tr w:rsidR="00AF4313" w14:paraId="1F57E390" w14:textId="77777777">
        <w:tblPrEx>
          <w:tblBorders>
            <w:bottom w:val="none" w:sz="0" w:space="0" w:color="auto"/>
            <w:insideV w:val="none" w:sz="0" w:space="0" w:color="auto"/>
          </w:tblBorders>
        </w:tblPrEx>
        <w:trPr>
          <w:cantSplit/>
          <w:trHeight w:val="288"/>
        </w:trPr>
        <w:tc>
          <w:tcPr>
            <w:tcW w:w="3498" w:type="dxa"/>
            <w:gridSpan w:val="18"/>
            <w:tcBorders>
              <w:top w:val="single" w:sz="4" w:space="0" w:color="C0C0C0"/>
            </w:tcBorders>
            <w:shd w:val="clear" w:color="auto" w:fill="auto"/>
            <w:vAlign w:val="center"/>
          </w:tcPr>
          <w:p w14:paraId="6698B8A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Patient’s last name:</w:t>
            </w:r>
          </w:p>
        </w:tc>
        <w:tc>
          <w:tcPr>
            <w:tcW w:w="2243" w:type="dxa"/>
            <w:gridSpan w:val="10"/>
            <w:tcBorders>
              <w:top w:val="single" w:sz="4" w:space="0" w:color="C0C0C0"/>
            </w:tcBorders>
            <w:shd w:val="clear" w:color="auto" w:fill="auto"/>
            <w:vAlign w:val="center"/>
          </w:tcPr>
          <w:p w14:paraId="0BF0319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First:</w:t>
            </w:r>
          </w:p>
        </w:tc>
        <w:tc>
          <w:tcPr>
            <w:tcW w:w="692" w:type="dxa"/>
            <w:tcBorders>
              <w:top w:val="single" w:sz="4" w:space="0" w:color="C0C0C0"/>
              <w:right w:val="single" w:sz="4" w:space="0" w:color="C0C0C0"/>
            </w:tcBorders>
            <w:shd w:val="clear" w:color="auto" w:fill="auto"/>
            <w:vAlign w:val="center"/>
          </w:tcPr>
          <w:p w14:paraId="18AA2DD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Middle:</w:t>
            </w:r>
          </w:p>
        </w:tc>
        <w:tc>
          <w:tcPr>
            <w:tcW w:w="720" w:type="dxa"/>
            <w:gridSpan w:val="4"/>
            <w:vMerge w:val="restart"/>
            <w:tcBorders>
              <w:top w:val="single" w:sz="4" w:space="0" w:color="C0C0C0"/>
              <w:left w:val="single" w:sz="4" w:space="0" w:color="C0C0C0"/>
              <w:bottom w:val="single" w:sz="4" w:space="0" w:color="C0C0C0"/>
              <w:right w:val="single" w:sz="4" w:space="0" w:color="C0C0C0"/>
            </w:tcBorders>
            <w:shd w:val="clear" w:color="auto" w:fill="auto"/>
            <w:vAlign w:val="center"/>
          </w:tcPr>
          <w:p w14:paraId="53AC6FD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Mr.</w:t>
            </w:r>
          </w:p>
          <w:p w14:paraId="194C28F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Mrs.</w:t>
            </w:r>
          </w:p>
        </w:tc>
        <w:tc>
          <w:tcPr>
            <w:tcW w:w="863" w:type="dxa"/>
            <w:gridSpan w:val="8"/>
            <w:vMerge w:val="restart"/>
            <w:tcBorders>
              <w:top w:val="single" w:sz="4" w:space="0" w:color="C0C0C0"/>
              <w:left w:val="single" w:sz="4" w:space="0" w:color="C0C0C0"/>
              <w:bottom w:val="single" w:sz="4" w:space="0" w:color="C0C0C0"/>
              <w:right w:val="single" w:sz="4" w:space="0" w:color="C0C0C0"/>
            </w:tcBorders>
            <w:shd w:val="clear" w:color="auto" w:fill="auto"/>
            <w:vAlign w:val="center"/>
          </w:tcPr>
          <w:p w14:paraId="19CC174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Miss</w:t>
            </w:r>
          </w:p>
          <w:p w14:paraId="45A58AD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Ms.</w:t>
            </w:r>
          </w:p>
        </w:tc>
        <w:tc>
          <w:tcPr>
            <w:tcW w:w="2795" w:type="dxa"/>
            <w:gridSpan w:val="12"/>
            <w:tcBorders>
              <w:top w:val="single" w:sz="4" w:space="0" w:color="C0C0C0"/>
              <w:left w:val="single" w:sz="4" w:space="0" w:color="C0C0C0"/>
            </w:tcBorders>
            <w:shd w:val="clear" w:color="auto" w:fill="auto"/>
            <w:vAlign w:val="center"/>
          </w:tcPr>
          <w:p w14:paraId="7ACCD6C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Marital status (circle one)</w:t>
            </w:r>
          </w:p>
        </w:tc>
      </w:tr>
      <w:tr w:rsidR="00AF4313" w14:paraId="2E7981C1" w14:textId="77777777">
        <w:tblPrEx>
          <w:tblBorders>
            <w:bottom w:val="none" w:sz="0" w:space="0" w:color="auto"/>
            <w:insideV w:val="none" w:sz="0" w:space="0" w:color="auto"/>
          </w:tblBorders>
        </w:tblPrEx>
        <w:trPr>
          <w:cantSplit/>
          <w:trHeight w:val="288"/>
        </w:trPr>
        <w:tc>
          <w:tcPr>
            <w:tcW w:w="6433" w:type="dxa"/>
            <w:gridSpan w:val="29"/>
            <w:tcBorders>
              <w:bottom w:val="single" w:sz="4" w:space="0" w:color="C0C0C0"/>
              <w:right w:val="single" w:sz="4" w:space="0" w:color="C0C0C0"/>
            </w:tcBorders>
            <w:shd w:val="clear" w:color="auto" w:fill="auto"/>
            <w:vAlign w:val="center"/>
          </w:tcPr>
          <w:p w14:paraId="09C1D45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720" w:type="dxa"/>
            <w:gridSpan w:val="4"/>
            <w:vMerge/>
            <w:tcBorders>
              <w:left w:val="single" w:sz="4" w:space="0" w:color="C0C0C0"/>
              <w:bottom w:val="single" w:sz="4" w:space="0" w:color="C0C0C0"/>
              <w:right w:val="single" w:sz="4" w:space="0" w:color="C0C0C0"/>
            </w:tcBorders>
            <w:shd w:val="clear" w:color="auto" w:fill="auto"/>
            <w:vAlign w:val="center"/>
          </w:tcPr>
          <w:p w14:paraId="6BFCF7C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863" w:type="dxa"/>
            <w:gridSpan w:val="8"/>
            <w:vMerge/>
            <w:tcBorders>
              <w:left w:val="single" w:sz="4" w:space="0" w:color="C0C0C0"/>
              <w:bottom w:val="single" w:sz="4" w:space="0" w:color="C0C0C0"/>
              <w:right w:val="single" w:sz="4" w:space="0" w:color="C0C0C0"/>
            </w:tcBorders>
            <w:shd w:val="clear" w:color="auto" w:fill="auto"/>
            <w:vAlign w:val="center"/>
          </w:tcPr>
          <w:p w14:paraId="62BB9BF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2795" w:type="dxa"/>
            <w:gridSpan w:val="12"/>
            <w:tcBorders>
              <w:left w:val="single" w:sz="4" w:space="0" w:color="C0C0C0"/>
              <w:bottom w:val="single" w:sz="4" w:space="0" w:color="C0C0C0"/>
            </w:tcBorders>
            <w:shd w:val="clear" w:color="auto" w:fill="auto"/>
            <w:vAlign w:val="center"/>
          </w:tcPr>
          <w:p w14:paraId="525C000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roofErr w:type="gramStart"/>
            <w:r>
              <w:rPr>
                <w:sz w:val="16"/>
                <w:szCs w:val="16"/>
                <w:lang w:val="en-US" w:eastAsia="en-US" w:bidi="en-US"/>
              </w:rPr>
              <w:t>Single  /</w:t>
            </w:r>
            <w:proofErr w:type="gramEnd"/>
            <w:r>
              <w:rPr>
                <w:sz w:val="16"/>
                <w:szCs w:val="16"/>
                <w:lang w:val="en-US" w:eastAsia="en-US" w:bidi="en-US"/>
              </w:rPr>
              <w:t xml:space="preserve">  Mar  /  Div  /  Sep  /  </w:t>
            </w:r>
            <w:proofErr w:type="spellStart"/>
            <w:r>
              <w:rPr>
                <w:sz w:val="16"/>
                <w:szCs w:val="16"/>
                <w:lang w:val="en-US" w:eastAsia="en-US" w:bidi="en-US"/>
              </w:rPr>
              <w:t>Wid</w:t>
            </w:r>
            <w:proofErr w:type="spellEnd"/>
          </w:p>
        </w:tc>
      </w:tr>
      <w:tr w:rsidR="00AF4313" w14:paraId="63CC25B7" w14:textId="77777777">
        <w:tblPrEx>
          <w:tblBorders>
            <w:bottom w:val="none" w:sz="0" w:space="0" w:color="auto"/>
            <w:insideV w:val="none" w:sz="0" w:space="0" w:color="auto"/>
          </w:tblBorders>
        </w:tblPrEx>
        <w:trPr>
          <w:trHeight w:val="288"/>
        </w:trPr>
        <w:tc>
          <w:tcPr>
            <w:tcW w:w="2115" w:type="dxa"/>
            <w:gridSpan w:val="5"/>
            <w:tcBorders>
              <w:top w:val="single" w:sz="4" w:space="0" w:color="C0C0C0"/>
              <w:bottom w:val="nil"/>
              <w:right w:val="single" w:sz="4" w:space="0" w:color="C0C0C0"/>
            </w:tcBorders>
            <w:shd w:val="clear" w:color="auto" w:fill="auto"/>
            <w:vAlign w:val="center"/>
          </w:tcPr>
          <w:p w14:paraId="06739CF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Is this your legal name?</w:t>
            </w:r>
          </w:p>
        </w:tc>
        <w:tc>
          <w:tcPr>
            <w:tcW w:w="2661" w:type="dxa"/>
            <w:gridSpan w:val="19"/>
            <w:tcBorders>
              <w:top w:val="single" w:sz="4" w:space="0" w:color="C0C0C0"/>
              <w:left w:val="single" w:sz="4" w:space="0" w:color="C0C0C0"/>
              <w:bottom w:val="nil"/>
              <w:right w:val="single" w:sz="4" w:space="0" w:color="C0C0C0"/>
            </w:tcBorders>
            <w:shd w:val="clear" w:color="auto" w:fill="auto"/>
            <w:vAlign w:val="center"/>
          </w:tcPr>
          <w:p w14:paraId="1C5946A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If not, what is your legal name?</w:t>
            </w:r>
          </w:p>
        </w:tc>
        <w:tc>
          <w:tcPr>
            <w:tcW w:w="2684" w:type="dxa"/>
            <w:gridSpan w:val="13"/>
            <w:tcBorders>
              <w:top w:val="single" w:sz="4" w:space="0" w:color="C0C0C0"/>
              <w:left w:val="single" w:sz="4" w:space="0" w:color="C0C0C0"/>
              <w:bottom w:val="nil"/>
              <w:right w:val="single" w:sz="4" w:space="0" w:color="C0C0C0"/>
            </w:tcBorders>
            <w:shd w:val="clear" w:color="auto" w:fill="auto"/>
            <w:vAlign w:val="center"/>
          </w:tcPr>
          <w:p w14:paraId="27F88B3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(Former name):</w:t>
            </w:r>
          </w:p>
        </w:tc>
        <w:tc>
          <w:tcPr>
            <w:tcW w:w="1462" w:type="dxa"/>
            <w:gridSpan w:val="8"/>
            <w:tcBorders>
              <w:top w:val="single" w:sz="4" w:space="0" w:color="C0C0C0"/>
              <w:left w:val="single" w:sz="4" w:space="0" w:color="C0C0C0"/>
              <w:bottom w:val="nil"/>
              <w:right w:val="single" w:sz="4" w:space="0" w:color="C0C0C0"/>
            </w:tcBorders>
            <w:shd w:val="clear" w:color="auto" w:fill="auto"/>
            <w:vAlign w:val="center"/>
          </w:tcPr>
          <w:p w14:paraId="0500FA2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Birth date:</w:t>
            </w:r>
          </w:p>
        </w:tc>
        <w:tc>
          <w:tcPr>
            <w:tcW w:w="705" w:type="dxa"/>
            <w:gridSpan w:val="3"/>
            <w:tcBorders>
              <w:top w:val="single" w:sz="4" w:space="0" w:color="C0C0C0"/>
              <w:left w:val="single" w:sz="4" w:space="0" w:color="C0C0C0"/>
              <w:bottom w:val="nil"/>
              <w:right w:val="single" w:sz="4" w:space="0" w:color="C0C0C0"/>
            </w:tcBorders>
            <w:shd w:val="clear" w:color="auto" w:fill="auto"/>
            <w:vAlign w:val="center"/>
          </w:tcPr>
          <w:p w14:paraId="1189366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Age:</w:t>
            </w:r>
          </w:p>
        </w:tc>
        <w:tc>
          <w:tcPr>
            <w:tcW w:w="1184" w:type="dxa"/>
            <w:gridSpan w:val="5"/>
            <w:tcBorders>
              <w:top w:val="single" w:sz="4" w:space="0" w:color="C0C0C0"/>
              <w:left w:val="single" w:sz="4" w:space="0" w:color="C0C0C0"/>
              <w:bottom w:val="nil"/>
            </w:tcBorders>
            <w:shd w:val="clear" w:color="auto" w:fill="auto"/>
            <w:vAlign w:val="center"/>
          </w:tcPr>
          <w:p w14:paraId="57F8186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Sex:</w:t>
            </w:r>
          </w:p>
        </w:tc>
      </w:tr>
      <w:tr w:rsidR="00AF4313" w14:paraId="69A2D8F3" w14:textId="77777777">
        <w:tblPrEx>
          <w:tblBorders>
            <w:top w:val="none" w:sz="0" w:space="0" w:color="auto"/>
            <w:insideV w:val="none" w:sz="0" w:space="0" w:color="auto"/>
          </w:tblBorders>
        </w:tblPrEx>
        <w:trPr>
          <w:trHeight w:val="288"/>
        </w:trPr>
        <w:tc>
          <w:tcPr>
            <w:tcW w:w="1054" w:type="dxa"/>
            <w:gridSpan w:val="2"/>
            <w:tcBorders>
              <w:top w:val="nil"/>
              <w:bottom w:val="single" w:sz="4" w:space="0" w:color="C0C0C0"/>
            </w:tcBorders>
            <w:shd w:val="clear" w:color="auto" w:fill="auto"/>
            <w:vAlign w:val="center"/>
          </w:tcPr>
          <w:p w14:paraId="29CFCD9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Yes</w:t>
            </w:r>
          </w:p>
        </w:tc>
        <w:tc>
          <w:tcPr>
            <w:tcW w:w="1061" w:type="dxa"/>
            <w:gridSpan w:val="3"/>
            <w:tcBorders>
              <w:top w:val="nil"/>
              <w:bottom w:val="single" w:sz="4" w:space="0" w:color="C0C0C0"/>
              <w:right w:val="single" w:sz="4" w:space="0" w:color="C0C0C0"/>
            </w:tcBorders>
            <w:shd w:val="clear" w:color="auto" w:fill="auto"/>
            <w:vAlign w:val="center"/>
          </w:tcPr>
          <w:p w14:paraId="240E500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No</w:t>
            </w:r>
          </w:p>
        </w:tc>
        <w:tc>
          <w:tcPr>
            <w:tcW w:w="2661" w:type="dxa"/>
            <w:gridSpan w:val="19"/>
            <w:tcBorders>
              <w:top w:val="nil"/>
              <w:left w:val="single" w:sz="4" w:space="0" w:color="C0C0C0"/>
              <w:bottom w:val="single" w:sz="4" w:space="0" w:color="C0C0C0"/>
              <w:right w:val="single" w:sz="4" w:space="0" w:color="C0C0C0"/>
            </w:tcBorders>
            <w:shd w:val="clear" w:color="auto" w:fill="auto"/>
            <w:vAlign w:val="center"/>
          </w:tcPr>
          <w:p w14:paraId="5421DFC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684" w:type="dxa"/>
            <w:gridSpan w:val="13"/>
            <w:tcBorders>
              <w:top w:val="nil"/>
              <w:left w:val="single" w:sz="4" w:space="0" w:color="C0C0C0"/>
              <w:bottom w:val="single" w:sz="4" w:space="0" w:color="C0C0C0"/>
              <w:right w:val="single" w:sz="4" w:space="0" w:color="C0C0C0"/>
            </w:tcBorders>
            <w:shd w:val="clear" w:color="auto" w:fill="auto"/>
            <w:vAlign w:val="center"/>
          </w:tcPr>
          <w:p w14:paraId="3292EC6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462" w:type="dxa"/>
            <w:gridSpan w:val="8"/>
            <w:tcBorders>
              <w:top w:val="nil"/>
              <w:left w:val="single" w:sz="4" w:space="0" w:color="C0C0C0"/>
              <w:bottom w:val="single" w:sz="4" w:space="0" w:color="C0C0C0"/>
              <w:right w:val="single" w:sz="4" w:space="0" w:color="C0C0C0"/>
            </w:tcBorders>
            <w:shd w:val="clear" w:color="auto" w:fill="auto"/>
            <w:vAlign w:val="center"/>
          </w:tcPr>
          <w:p w14:paraId="4984D33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xml:space="preserve">       /          /</w:t>
            </w:r>
          </w:p>
        </w:tc>
        <w:tc>
          <w:tcPr>
            <w:tcW w:w="705" w:type="dxa"/>
            <w:gridSpan w:val="3"/>
            <w:tcBorders>
              <w:top w:val="nil"/>
              <w:left w:val="single" w:sz="4" w:space="0" w:color="C0C0C0"/>
              <w:bottom w:val="single" w:sz="4" w:space="0" w:color="C0C0C0"/>
              <w:right w:val="single" w:sz="4" w:space="0" w:color="C0C0C0"/>
            </w:tcBorders>
            <w:shd w:val="clear" w:color="auto" w:fill="auto"/>
            <w:vAlign w:val="center"/>
          </w:tcPr>
          <w:p w14:paraId="07A8832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609" w:type="dxa"/>
            <w:gridSpan w:val="3"/>
            <w:tcBorders>
              <w:top w:val="nil"/>
              <w:left w:val="single" w:sz="4" w:space="0" w:color="C0C0C0"/>
              <w:bottom w:val="single" w:sz="4" w:space="0" w:color="C0C0C0"/>
            </w:tcBorders>
            <w:shd w:val="clear" w:color="auto" w:fill="auto"/>
            <w:vAlign w:val="center"/>
          </w:tcPr>
          <w:p w14:paraId="66BB7D2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M</w:t>
            </w:r>
          </w:p>
        </w:tc>
        <w:tc>
          <w:tcPr>
            <w:tcW w:w="575" w:type="dxa"/>
            <w:gridSpan w:val="2"/>
            <w:tcBorders>
              <w:top w:val="nil"/>
              <w:bottom w:val="single" w:sz="4" w:space="0" w:color="C0C0C0"/>
            </w:tcBorders>
            <w:shd w:val="clear" w:color="auto" w:fill="auto"/>
            <w:vAlign w:val="center"/>
          </w:tcPr>
          <w:p w14:paraId="41BC234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F</w:t>
            </w:r>
          </w:p>
        </w:tc>
      </w:tr>
      <w:tr w:rsidR="00AF4313" w14:paraId="7E036529" w14:textId="77777777">
        <w:tblPrEx>
          <w:tblBorders>
            <w:top w:val="none" w:sz="0" w:space="0" w:color="auto"/>
            <w:insideV w:val="none" w:sz="0" w:space="0" w:color="auto"/>
          </w:tblBorders>
        </w:tblPrEx>
        <w:trPr>
          <w:trHeight w:val="288"/>
        </w:trPr>
        <w:tc>
          <w:tcPr>
            <w:tcW w:w="1054" w:type="dxa"/>
            <w:gridSpan w:val="2"/>
            <w:tcBorders>
              <w:top w:val="nil"/>
              <w:bottom w:val="single" w:sz="4" w:space="0" w:color="C0C0C0"/>
            </w:tcBorders>
            <w:shd w:val="clear" w:color="auto" w:fill="auto"/>
            <w:vAlign w:val="center"/>
          </w:tcPr>
          <w:p w14:paraId="2769C0E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xml:space="preserve">Ethnicity: </w:t>
            </w:r>
          </w:p>
        </w:tc>
        <w:tc>
          <w:tcPr>
            <w:tcW w:w="3722" w:type="dxa"/>
            <w:gridSpan w:val="22"/>
            <w:tcBorders>
              <w:top w:val="nil"/>
              <w:bottom w:val="single" w:sz="4" w:space="0" w:color="C0C0C0"/>
              <w:right w:val="single" w:sz="4" w:space="0" w:color="C0C0C0"/>
            </w:tcBorders>
            <w:shd w:val="clear" w:color="auto" w:fill="auto"/>
            <w:vAlign w:val="center"/>
          </w:tcPr>
          <w:p w14:paraId="1F1A944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Hispanic or Latino       </w:t>
            </w:r>
            <w:r>
              <w:rPr>
                <w:rFonts w:ascii="Wingdings" w:eastAsia="Wingdings" w:hAnsi="Wingdings" w:cs="Wingdings"/>
                <w:sz w:val="16"/>
                <w:szCs w:val="16"/>
                <w:lang w:val="en-US" w:eastAsia="en-US" w:bidi="en-US"/>
              </w:rPr>
              <w:t>q</w:t>
            </w:r>
            <w:r>
              <w:rPr>
                <w:sz w:val="16"/>
                <w:szCs w:val="16"/>
                <w:lang w:val="en-US" w:eastAsia="en-US" w:bidi="en-US"/>
              </w:rPr>
              <w:t xml:space="preserve"> Not Hispanic or Latino</w:t>
            </w:r>
          </w:p>
        </w:tc>
        <w:tc>
          <w:tcPr>
            <w:tcW w:w="6035" w:type="dxa"/>
            <w:gridSpan w:val="29"/>
            <w:tcBorders>
              <w:top w:val="nil"/>
              <w:bottom w:val="single" w:sz="4" w:space="0" w:color="C0C0C0"/>
            </w:tcBorders>
            <w:shd w:val="clear" w:color="auto" w:fill="auto"/>
            <w:vAlign w:val="center"/>
          </w:tcPr>
          <w:p w14:paraId="59B7DF6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Preferred Language:                              Email address:</w:t>
            </w:r>
          </w:p>
        </w:tc>
      </w:tr>
      <w:tr w:rsidR="00AF4313" w14:paraId="56C7B0EE" w14:textId="77777777">
        <w:tblPrEx>
          <w:tblBorders>
            <w:top w:val="none" w:sz="0" w:space="0" w:color="auto"/>
            <w:insideV w:val="none" w:sz="0" w:space="0" w:color="auto"/>
          </w:tblBorders>
        </w:tblPrEx>
        <w:trPr>
          <w:trHeight w:val="288"/>
        </w:trPr>
        <w:tc>
          <w:tcPr>
            <w:tcW w:w="1054" w:type="dxa"/>
            <w:gridSpan w:val="2"/>
            <w:tcBorders>
              <w:top w:val="nil"/>
              <w:bottom w:val="single" w:sz="4" w:space="0" w:color="C0C0C0"/>
            </w:tcBorders>
            <w:shd w:val="clear" w:color="auto" w:fill="auto"/>
            <w:vAlign w:val="center"/>
          </w:tcPr>
          <w:p w14:paraId="634CCCC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xml:space="preserve">Race: </w:t>
            </w:r>
          </w:p>
        </w:tc>
        <w:tc>
          <w:tcPr>
            <w:tcW w:w="9757" w:type="dxa"/>
            <w:gridSpan w:val="51"/>
            <w:tcBorders>
              <w:top w:val="nil"/>
              <w:bottom w:val="single" w:sz="4" w:space="0" w:color="C0C0C0"/>
            </w:tcBorders>
            <w:shd w:val="clear" w:color="auto" w:fill="auto"/>
            <w:vAlign w:val="center"/>
          </w:tcPr>
          <w:p w14:paraId="1459DED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American Indian or Alaska Native       </w:t>
            </w:r>
            <w:r>
              <w:rPr>
                <w:rFonts w:ascii="Wingdings" w:eastAsia="Wingdings" w:hAnsi="Wingdings" w:cs="Wingdings"/>
                <w:sz w:val="16"/>
                <w:szCs w:val="16"/>
                <w:lang w:val="en-US" w:eastAsia="en-US" w:bidi="en-US"/>
              </w:rPr>
              <w:t>q</w:t>
            </w:r>
            <w:r>
              <w:rPr>
                <w:sz w:val="16"/>
                <w:szCs w:val="16"/>
                <w:lang w:val="en-US" w:eastAsia="en-US" w:bidi="en-US"/>
              </w:rPr>
              <w:t xml:space="preserve"> Asian      </w:t>
            </w:r>
            <w:r>
              <w:rPr>
                <w:rFonts w:ascii="Wingdings" w:eastAsia="Wingdings" w:hAnsi="Wingdings" w:cs="Wingdings"/>
                <w:sz w:val="16"/>
                <w:szCs w:val="16"/>
                <w:lang w:val="en-US" w:eastAsia="en-US" w:bidi="en-US"/>
              </w:rPr>
              <w:t>q</w:t>
            </w:r>
            <w:r>
              <w:rPr>
                <w:sz w:val="16"/>
                <w:szCs w:val="16"/>
                <w:lang w:val="en-US" w:eastAsia="en-US" w:bidi="en-US"/>
              </w:rPr>
              <w:t xml:space="preserve"> Native Hawaiian     </w:t>
            </w:r>
            <w:r>
              <w:rPr>
                <w:rFonts w:ascii="Wingdings" w:eastAsia="Wingdings" w:hAnsi="Wingdings" w:cs="Wingdings"/>
                <w:sz w:val="16"/>
                <w:szCs w:val="16"/>
                <w:lang w:val="en-US" w:eastAsia="en-US" w:bidi="en-US"/>
              </w:rPr>
              <w:t>q</w:t>
            </w:r>
            <w:r>
              <w:rPr>
                <w:sz w:val="16"/>
                <w:szCs w:val="16"/>
                <w:lang w:val="en-US" w:eastAsia="en-US" w:bidi="en-US"/>
              </w:rPr>
              <w:t xml:space="preserve"> African American     </w:t>
            </w:r>
            <w:r>
              <w:rPr>
                <w:rFonts w:ascii="Wingdings" w:eastAsia="Wingdings" w:hAnsi="Wingdings" w:cs="Wingdings"/>
                <w:sz w:val="16"/>
                <w:szCs w:val="16"/>
                <w:lang w:val="en-US" w:eastAsia="en-US" w:bidi="en-US"/>
              </w:rPr>
              <w:t>q</w:t>
            </w:r>
            <w:r>
              <w:rPr>
                <w:sz w:val="16"/>
                <w:szCs w:val="16"/>
                <w:lang w:val="en-US" w:eastAsia="en-US" w:bidi="en-US"/>
              </w:rPr>
              <w:t xml:space="preserve"> White      </w:t>
            </w:r>
            <w:r>
              <w:rPr>
                <w:rFonts w:ascii="Wingdings" w:eastAsia="Wingdings" w:hAnsi="Wingdings" w:cs="Wingdings"/>
                <w:sz w:val="16"/>
                <w:szCs w:val="16"/>
                <w:lang w:val="en-US" w:eastAsia="en-US" w:bidi="en-US"/>
              </w:rPr>
              <w:t>q</w:t>
            </w:r>
            <w:r>
              <w:rPr>
                <w:sz w:val="16"/>
                <w:szCs w:val="16"/>
                <w:lang w:val="en-US" w:eastAsia="en-US" w:bidi="en-US"/>
              </w:rPr>
              <w:t xml:space="preserve"> Hispanic      </w:t>
            </w:r>
            <w:r>
              <w:rPr>
                <w:rFonts w:ascii="Wingdings" w:eastAsia="Wingdings" w:hAnsi="Wingdings" w:cs="Wingdings"/>
                <w:sz w:val="16"/>
                <w:szCs w:val="16"/>
                <w:lang w:val="en-US" w:eastAsia="en-US" w:bidi="en-US"/>
              </w:rPr>
              <w:t>q</w:t>
            </w:r>
            <w:r>
              <w:rPr>
                <w:sz w:val="16"/>
                <w:szCs w:val="16"/>
                <w:lang w:val="en-US" w:eastAsia="en-US" w:bidi="en-US"/>
              </w:rPr>
              <w:t xml:space="preserve"> Other                  </w:t>
            </w:r>
          </w:p>
        </w:tc>
      </w:tr>
      <w:tr w:rsidR="00AF4313" w14:paraId="1D9E7071" w14:textId="77777777">
        <w:trPr>
          <w:trHeight w:val="288"/>
        </w:trPr>
        <w:tc>
          <w:tcPr>
            <w:tcW w:w="5308" w:type="dxa"/>
            <w:gridSpan w:val="27"/>
            <w:tcBorders>
              <w:top w:val="single" w:sz="4" w:space="0" w:color="C0C0C0"/>
            </w:tcBorders>
            <w:shd w:val="clear" w:color="auto" w:fill="auto"/>
            <w:vAlign w:val="center"/>
          </w:tcPr>
          <w:p w14:paraId="45DB82D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Street address:</w:t>
            </w:r>
          </w:p>
        </w:tc>
        <w:tc>
          <w:tcPr>
            <w:tcW w:w="2708" w:type="dxa"/>
            <w:gridSpan w:val="14"/>
            <w:tcBorders>
              <w:top w:val="single" w:sz="4" w:space="0" w:color="C0C0C0"/>
            </w:tcBorders>
            <w:shd w:val="clear" w:color="auto" w:fill="auto"/>
            <w:vAlign w:val="center"/>
          </w:tcPr>
          <w:p w14:paraId="1137268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Social Security #:</w:t>
            </w:r>
          </w:p>
        </w:tc>
        <w:tc>
          <w:tcPr>
            <w:tcW w:w="2795" w:type="dxa"/>
            <w:gridSpan w:val="12"/>
            <w:tcBorders>
              <w:top w:val="single" w:sz="4" w:space="0" w:color="C0C0C0"/>
            </w:tcBorders>
            <w:shd w:val="clear" w:color="auto" w:fill="auto"/>
            <w:vAlign w:val="center"/>
          </w:tcPr>
          <w:p w14:paraId="0BCEF51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Home phone #:</w:t>
            </w:r>
          </w:p>
        </w:tc>
      </w:tr>
      <w:tr w:rsidR="00AF4313" w14:paraId="2B3585CE" w14:textId="77777777">
        <w:trPr>
          <w:trHeight w:val="288"/>
        </w:trPr>
        <w:tc>
          <w:tcPr>
            <w:tcW w:w="5308" w:type="dxa"/>
            <w:gridSpan w:val="27"/>
            <w:tcBorders>
              <w:bottom w:val="single" w:sz="4" w:space="0" w:color="C0C0C0"/>
            </w:tcBorders>
            <w:shd w:val="clear" w:color="auto" w:fill="auto"/>
            <w:vAlign w:val="center"/>
          </w:tcPr>
          <w:p w14:paraId="624C722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708" w:type="dxa"/>
            <w:gridSpan w:val="14"/>
            <w:tcBorders>
              <w:bottom w:val="single" w:sz="4" w:space="0" w:color="C0C0C0"/>
            </w:tcBorders>
            <w:shd w:val="clear" w:color="auto" w:fill="auto"/>
            <w:vAlign w:val="center"/>
          </w:tcPr>
          <w:p w14:paraId="29C3E02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795" w:type="dxa"/>
            <w:gridSpan w:val="12"/>
            <w:tcBorders>
              <w:bottom w:val="single" w:sz="4" w:space="0" w:color="C0C0C0"/>
            </w:tcBorders>
            <w:shd w:val="clear" w:color="auto" w:fill="auto"/>
            <w:vAlign w:val="center"/>
          </w:tcPr>
          <w:p w14:paraId="5A7A91B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Cell Phone#:</w:t>
            </w:r>
          </w:p>
        </w:tc>
      </w:tr>
      <w:tr w:rsidR="00AF4313" w14:paraId="58BE6202" w14:textId="77777777">
        <w:trPr>
          <w:trHeight w:val="288"/>
        </w:trPr>
        <w:tc>
          <w:tcPr>
            <w:tcW w:w="2792" w:type="dxa"/>
            <w:gridSpan w:val="10"/>
            <w:tcBorders>
              <w:top w:val="single" w:sz="4" w:space="0" w:color="C0C0C0"/>
            </w:tcBorders>
            <w:shd w:val="clear" w:color="auto" w:fill="auto"/>
            <w:vAlign w:val="center"/>
          </w:tcPr>
          <w:p w14:paraId="3F5B05A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P.O. Box:</w:t>
            </w:r>
          </w:p>
        </w:tc>
        <w:tc>
          <w:tcPr>
            <w:tcW w:w="3805" w:type="dxa"/>
            <w:gridSpan w:val="21"/>
            <w:tcBorders>
              <w:top w:val="single" w:sz="4" w:space="0" w:color="C0C0C0"/>
            </w:tcBorders>
            <w:shd w:val="clear" w:color="auto" w:fill="auto"/>
            <w:vAlign w:val="center"/>
          </w:tcPr>
          <w:p w14:paraId="21F3CA8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City:</w:t>
            </w:r>
          </w:p>
        </w:tc>
        <w:tc>
          <w:tcPr>
            <w:tcW w:w="1945" w:type="dxa"/>
            <w:gridSpan w:val="13"/>
            <w:tcBorders>
              <w:top w:val="single" w:sz="4" w:space="0" w:color="C0C0C0"/>
            </w:tcBorders>
            <w:shd w:val="clear" w:color="auto" w:fill="auto"/>
            <w:vAlign w:val="center"/>
          </w:tcPr>
          <w:p w14:paraId="20AC889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State:</w:t>
            </w:r>
          </w:p>
        </w:tc>
        <w:tc>
          <w:tcPr>
            <w:tcW w:w="2269" w:type="dxa"/>
            <w:gridSpan w:val="9"/>
            <w:tcBorders>
              <w:top w:val="single" w:sz="4" w:space="0" w:color="C0C0C0"/>
            </w:tcBorders>
            <w:shd w:val="clear" w:color="auto" w:fill="auto"/>
            <w:vAlign w:val="center"/>
          </w:tcPr>
          <w:p w14:paraId="1601A90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ZIP Code:</w:t>
            </w:r>
          </w:p>
        </w:tc>
      </w:tr>
      <w:tr w:rsidR="00AF4313" w14:paraId="4C22A47A" w14:textId="77777777">
        <w:trPr>
          <w:trHeight w:val="288"/>
        </w:trPr>
        <w:tc>
          <w:tcPr>
            <w:tcW w:w="2792" w:type="dxa"/>
            <w:gridSpan w:val="10"/>
            <w:tcBorders>
              <w:bottom w:val="single" w:sz="4" w:space="0" w:color="C0C0C0"/>
            </w:tcBorders>
            <w:shd w:val="clear" w:color="auto" w:fill="auto"/>
            <w:vAlign w:val="center"/>
          </w:tcPr>
          <w:p w14:paraId="1AC2D93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3805" w:type="dxa"/>
            <w:gridSpan w:val="21"/>
            <w:tcBorders>
              <w:bottom w:val="single" w:sz="4" w:space="0" w:color="C0C0C0"/>
            </w:tcBorders>
            <w:shd w:val="clear" w:color="auto" w:fill="auto"/>
            <w:vAlign w:val="center"/>
          </w:tcPr>
          <w:p w14:paraId="401401C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945" w:type="dxa"/>
            <w:gridSpan w:val="13"/>
            <w:tcBorders>
              <w:bottom w:val="single" w:sz="4" w:space="0" w:color="C0C0C0"/>
            </w:tcBorders>
            <w:shd w:val="clear" w:color="auto" w:fill="auto"/>
            <w:vAlign w:val="center"/>
          </w:tcPr>
          <w:p w14:paraId="5A95E1C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269" w:type="dxa"/>
            <w:gridSpan w:val="9"/>
            <w:tcBorders>
              <w:bottom w:val="single" w:sz="4" w:space="0" w:color="C0C0C0"/>
            </w:tcBorders>
            <w:shd w:val="clear" w:color="auto" w:fill="auto"/>
            <w:vAlign w:val="center"/>
          </w:tcPr>
          <w:p w14:paraId="4302592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65CC8B19" w14:textId="77777777">
        <w:trPr>
          <w:trHeight w:val="288"/>
        </w:trPr>
        <w:tc>
          <w:tcPr>
            <w:tcW w:w="2792" w:type="dxa"/>
            <w:gridSpan w:val="10"/>
            <w:tcBorders>
              <w:top w:val="single" w:sz="4" w:space="0" w:color="C0C0C0"/>
            </w:tcBorders>
            <w:shd w:val="clear" w:color="auto" w:fill="auto"/>
            <w:vAlign w:val="center"/>
          </w:tcPr>
          <w:p w14:paraId="680CB37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Occupation:</w:t>
            </w:r>
          </w:p>
        </w:tc>
        <w:tc>
          <w:tcPr>
            <w:tcW w:w="5203" w:type="dxa"/>
            <w:gridSpan w:val="30"/>
            <w:tcBorders>
              <w:top w:val="single" w:sz="4" w:space="0" w:color="C0C0C0"/>
            </w:tcBorders>
            <w:shd w:val="clear" w:color="auto" w:fill="auto"/>
            <w:vAlign w:val="center"/>
          </w:tcPr>
          <w:p w14:paraId="4A4D993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Employer:</w:t>
            </w:r>
          </w:p>
        </w:tc>
        <w:tc>
          <w:tcPr>
            <w:tcW w:w="2816" w:type="dxa"/>
            <w:gridSpan w:val="13"/>
            <w:tcBorders>
              <w:top w:val="single" w:sz="4" w:space="0" w:color="C0C0C0"/>
            </w:tcBorders>
            <w:shd w:val="clear" w:color="auto" w:fill="auto"/>
            <w:vAlign w:val="center"/>
          </w:tcPr>
          <w:p w14:paraId="1DFBF40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Work phone #:</w:t>
            </w:r>
          </w:p>
        </w:tc>
      </w:tr>
      <w:tr w:rsidR="00AF4313" w14:paraId="66833447" w14:textId="77777777">
        <w:trPr>
          <w:trHeight w:val="288"/>
        </w:trPr>
        <w:tc>
          <w:tcPr>
            <w:tcW w:w="2792" w:type="dxa"/>
            <w:gridSpan w:val="10"/>
            <w:tcBorders>
              <w:bottom w:val="single" w:sz="4" w:space="0" w:color="C0C0C0"/>
            </w:tcBorders>
            <w:shd w:val="clear" w:color="auto" w:fill="auto"/>
            <w:vAlign w:val="center"/>
          </w:tcPr>
          <w:p w14:paraId="73013BE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5203" w:type="dxa"/>
            <w:gridSpan w:val="30"/>
            <w:tcBorders>
              <w:bottom w:val="single" w:sz="4" w:space="0" w:color="C0C0C0"/>
            </w:tcBorders>
            <w:shd w:val="clear" w:color="auto" w:fill="auto"/>
            <w:vAlign w:val="center"/>
          </w:tcPr>
          <w:p w14:paraId="11634C5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816" w:type="dxa"/>
            <w:gridSpan w:val="13"/>
            <w:tcBorders>
              <w:bottom w:val="single" w:sz="4" w:space="0" w:color="C0C0C0"/>
            </w:tcBorders>
            <w:shd w:val="clear" w:color="auto" w:fill="auto"/>
            <w:vAlign w:val="center"/>
          </w:tcPr>
          <w:p w14:paraId="29741CD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w:t>
            </w:r>
          </w:p>
        </w:tc>
      </w:tr>
      <w:tr w:rsidR="00AF4313" w14:paraId="523DE0F4" w14:textId="77777777">
        <w:trPr>
          <w:trHeight w:val="288"/>
        </w:trPr>
        <w:tc>
          <w:tcPr>
            <w:tcW w:w="5741" w:type="dxa"/>
            <w:gridSpan w:val="28"/>
            <w:tcBorders>
              <w:top w:val="single" w:sz="4" w:space="0" w:color="C0C0C0"/>
              <w:bottom w:val="nil"/>
            </w:tcBorders>
            <w:shd w:val="clear" w:color="auto" w:fill="auto"/>
            <w:vAlign w:val="center"/>
          </w:tcPr>
          <w:p w14:paraId="52796F4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C</w:t>
            </w:r>
            <w:bookmarkStart w:id="0" w:name="Check3"/>
            <w:bookmarkEnd w:id="0"/>
            <w:r>
              <w:rPr>
                <w:sz w:val="16"/>
                <w:szCs w:val="16"/>
                <w:lang w:val="en-US" w:eastAsia="en-US" w:bidi="en-US"/>
              </w:rPr>
              <w:t>hose clinic because/Referred to clinic by (please check one box):</w:t>
            </w:r>
          </w:p>
        </w:tc>
        <w:tc>
          <w:tcPr>
            <w:tcW w:w="782" w:type="dxa"/>
            <w:gridSpan w:val="2"/>
            <w:tcBorders>
              <w:top w:val="single" w:sz="4" w:space="0" w:color="C0C0C0"/>
              <w:bottom w:val="single" w:sz="4" w:space="0" w:color="C0C0C0"/>
              <w:right w:val="nil"/>
            </w:tcBorders>
            <w:shd w:val="clear" w:color="auto" w:fill="auto"/>
            <w:vAlign w:val="center"/>
          </w:tcPr>
          <w:p w14:paraId="17AE7DF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Dr.</w:t>
            </w:r>
          </w:p>
        </w:tc>
        <w:tc>
          <w:tcPr>
            <w:tcW w:w="1729" w:type="dxa"/>
            <w:gridSpan w:val="12"/>
            <w:tcBorders>
              <w:top w:val="single" w:sz="4" w:space="0" w:color="C0C0C0"/>
              <w:left w:val="nil"/>
              <w:bottom w:val="single" w:sz="4" w:space="0" w:color="C0C0C0"/>
            </w:tcBorders>
            <w:shd w:val="clear" w:color="auto" w:fill="auto"/>
            <w:vAlign w:val="center"/>
          </w:tcPr>
          <w:p w14:paraId="1C24172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479" w:type="dxa"/>
            <w:gridSpan w:val="8"/>
            <w:tcBorders>
              <w:top w:val="single" w:sz="4" w:space="0" w:color="C0C0C0"/>
              <w:bottom w:val="single" w:sz="4" w:space="0" w:color="C0C0C0"/>
            </w:tcBorders>
            <w:shd w:val="clear" w:color="auto" w:fill="auto"/>
            <w:vAlign w:val="center"/>
          </w:tcPr>
          <w:p w14:paraId="2F99B8A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Insurance Plan</w:t>
            </w:r>
          </w:p>
        </w:tc>
        <w:tc>
          <w:tcPr>
            <w:tcW w:w="1080" w:type="dxa"/>
            <w:gridSpan w:val="3"/>
            <w:tcBorders>
              <w:top w:val="single" w:sz="4" w:space="0" w:color="C0C0C0"/>
              <w:bottom w:val="single" w:sz="4" w:space="0" w:color="C0C0C0"/>
            </w:tcBorders>
            <w:shd w:val="clear" w:color="auto" w:fill="auto"/>
            <w:vAlign w:val="center"/>
          </w:tcPr>
          <w:p w14:paraId="374E4F1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Hospital</w:t>
            </w:r>
          </w:p>
        </w:tc>
      </w:tr>
      <w:tr w:rsidR="00AF4313" w14:paraId="762FCF51" w14:textId="77777777">
        <w:trPr>
          <w:trHeight w:val="288"/>
        </w:trPr>
        <w:tc>
          <w:tcPr>
            <w:tcW w:w="1137" w:type="dxa"/>
            <w:gridSpan w:val="3"/>
            <w:tcBorders>
              <w:top w:val="single" w:sz="4" w:space="0" w:color="C0C0C0"/>
              <w:bottom w:val="single" w:sz="4" w:space="0" w:color="C0C0C0"/>
            </w:tcBorders>
            <w:shd w:val="clear" w:color="auto" w:fill="auto"/>
            <w:vAlign w:val="center"/>
          </w:tcPr>
          <w:p w14:paraId="2AEBCD2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Family</w:t>
            </w:r>
          </w:p>
        </w:tc>
        <w:tc>
          <w:tcPr>
            <w:tcW w:w="1220" w:type="dxa"/>
            <w:gridSpan w:val="3"/>
            <w:tcBorders>
              <w:top w:val="single" w:sz="4" w:space="0" w:color="C0C0C0"/>
              <w:bottom w:val="single" w:sz="4" w:space="0" w:color="C0C0C0"/>
            </w:tcBorders>
            <w:shd w:val="clear" w:color="auto" w:fill="auto"/>
            <w:vAlign w:val="center"/>
          </w:tcPr>
          <w:p w14:paraId="332B1DB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Friend</w:t>
            </w:r>
          </w:p>
        </w:tc>
        <w:tc>
          <w:tcPr>
            <w:tcW w:w="2338" w:type="dxa"/>
            <w:gridSpan w:val="17"/>
            <w:tcBorders>
              <w:top w:val="single" w:sz="4" w:space="0" w:color="C0C0C0"/>
              <w:bottom w:val="single" w:sz="4" w:space="0" w:color="C0C0C0"/>
            </w:tcBorders>
            <w:shd w:val="clear" w:color="auto" w:fill="auto"/>
            <w:vAlign w:val="center"/>
          </w:tcPr>
          <w:p w14:paraId="181F3A8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Close to home/work</w:t>
            </w:r>
          </w:p>
        </w:tc>
        <w:tc>
          <w:tcPr>
            <w:tcW w:w="1902" w:type="dxa"/>
            <w:gridSpan w:val="8"/>
            <w:tcBorders>
              <w:top w:val="single" w:sz="4" w:space="0" w:color="C0C0C0"/>
              <w:bottom w:val="single" w:sz="4" w:space="0" w:color="C0C0C0"/>
            </w:tcBorders>
            <w:shd w:val="clear" w:color="auto" w:fill="auto"/>
            <w:vAlign w:val="center"/>
          </w:tcPr>
          <w:p w14:paraId="01148F4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Yellow Pages</w:t>
            </w:r>
          </w:p>
        </w:tc>
        <w:tc>
          <w:tcPr>
            <w:tcW w:w="934" w:type="dxa"/>
            <w:gridSpan w:val="7"/>
            <w:tcBorders>
              <w:top w:val="single" w:sz="4" w:space="0" w:color="C0C0C0"/>
              <w:bottom w:val="single" w:sz="4" w:space="0" w:color="C0C0C0"/>
              <w:right w:val="nil"/>
            </w:tcBorders>
            <w:shd w:val="clear" w:color="auto" w:fill="auto"/>
            <w:vAlign w:val="center"/>
          </w:tcPr>
          <w:p w14:paraId="0CCA636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Other</w:t>
            </w:r>
          </w:p>
        </w:tc>
        <w:tc>
          <w:tcPr>
            <w:tcW w:w="3280" w:type="dxa"/>
            <w:gridSpan w:val="15"/>
            <w:tcBorders>
              <w:top w:val="single" w:sz="4" w:space="0" w:color="C0C0C0"/>
              <w:left w:val="nil"/>
              <w:bottom w:val="single" w:sz="4" w:space="0" w:color="C0C0C0"/>
            </w:tcBorders>
            <w:shd w:val="clear" w:color="auto" w:fill="auto"/>
            <w:vAlign w:val="center"/>
          </w:tcPr>
          <w:p w14:paraId="4B54258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125047EC" w14:textId="77777777">
        <w:tblPrEx>
          <w:tblBorders>
            <w:insideV w:val="none" w:sz="0" w:space="0" w:color="auto"/>
          </w:tblBorders>
        </w:tblPrEx>
        <w:trPr>
          <w:trHeight w:val="288"/>
        </w:trPr>
        <w:tc>
          <w:tcPr>
            <w:tcW w:w="2856" w:type="dxa"/>
            <w:gridSpan w:val="11"/>
            <w:tcBorders>
              <w:top w:val="single" w:sz="4" w:space="0" w:color="C0C0C0"/>
              <w:bottom w:val="single" w:sz="4" w:space="0" w:color="C0C0C0"/>
            </w:tcBorders>
            <w:shd w:val="clear" w:color="auto" w:fill="auto"/>
            <w:vAlign w:val="center"/>
          </w:tcPr>
          <w:p w14:paraId="23314BE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b/>
                <w:bCs/>
                <w:sz w:val="16"/>
                <w:szCs w:val="16"/>
                <w:lang w:val="en-US" w:eastAsia="en-US" w:bidi="en-US"/>
              </w:rPr>
              <w:t xml:space="preserve">Pharmacy </w:t>
            </w:r>
          </w:p>
        </w:tc>
        <w:tc>
          <w:tcPr>
            <w:tcW w:w="7955" w:type="dxa"/>
            <w:gridSpan w:val="42"/>
            <w:tcBorders>
              <w:top w:val="single" w:sz="4" w:space="0" w:color="C0C0C0"/>
              <w:bottom w:val="single" w:sz="4" w:space="0" w:color="C0C0C0"/>
            </w:tcBorders>
            <w:shd w:val="clear" w:color="auto" w:fill="auto"/>
            <w:vAlign w:val="center"/>
          </w:tcPr>
          <w:p w14:paraId="353A22A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6"/>
                <w:szCs w:val="16"/>
                <w:lang w:val="en-US" w:eastAsia="en-US" w:bidi="en-US"/>
              </w:rPr>
            </w:pPr>
            <w:r>
              <w:rPr>
                <w:b/>
                <w:bCs/>
                <w:sz w:val="16"/>
                <w:szCs w:val="16"/>
                <w:lang w:val="en-US" w:eastAsia="en-US" w:bidi="en-US"/>
              </w:rPr>
              <w:t>Address/Ph#</w:t>
            </w:r>
          </w:p>
        </w:tc>
      </w:tr>
      <w:tr w:rsidR="00AF4313" w14:paraId="3E3E8160" w14:textId="77777777">
        <w:tblPrEx>
          <w:tblBorders>
            <w:left w:val="none" w:sz="0" w:space="0" w:color="auto"/>
            <w:insideH w:val="single" w:sz="4" w:space="0" w:color="C0C0C0"/>
            <w:insideV w:val="none" w:sz="0" w:space="0" w:color="auto"/>
          </w:tblBorders>
        </w:tblPrEx>
        <w:trPr>
          <w:trHeight w:val="144"/>
        </w:trPr>
        <w:tc>
          <w:tcPr>
            <w:tcW w:w="10811" w:type="dxa"/>
            <w:gridSpan w:val="53"/>
            <w:tcBorders>
              <w:top w:val="single" w:sz="4" w:space="0" w:color="C0C0C0"/>
              <w:right w:val="nil"/>
            </w:tcBorders>
            <w:shd w:val="clear" w:color="auto" w:fill="auto"/>
            <w:vAlign w:val="center"/>
          </w:tcPr>
          <w:p w14:paraId="2CE3E7C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3F14F7E2" w14:textId="77777777">
        <w:tblPrEx>
          <w:tblBorders>
            <w:left w:val="none" w:sz="0" w:space="0" w:color="auto"/>
            <w:insideH w:val="single" w:sz="4" w:space="0" w:color="C0C0C0"/>
            <w:insideV w:val="none" w:sz="0" w:space="0" w:color="auto"/>
          </w:tblBorders>
        </w:tblPrEx>
        <w:trPr>
          <w:trHeight w:val="288"/>
        </w:trPr>
        <w:tc>
          <w:tcPr>
            <w:tcW w:w="10811" w:type="dxa"/>
            <w:gridSpan w:val="53"/>
            <w:tcBorders>
              <w:left w:val="single" w:sz="4" w:space="0" w:color="C0C0C0"/>
            </w:tcBorders>
            <w:shd w:val="clear" w:color="auto" w:fill="E6E6E6"/>
            <w:vAlign w:val="center"/>
          </w:tcPr>
          <w:p w14:paraId="7EF6046E" w14:textId="77777777" w:rsidR="00AF4313" w:rsidRDefault="0091490B">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INSURANCE INFORMATION</w:t>
            </w:r>
          </w:p>
        </w:tc>
      </w:tr>
      <w:tr w:rsidR="00AF4313" w14:paraId="32447A55" w14:textId="77777777">
        <w:tblPrEx>
          <w:tblBorders>
            <w:left w:val="none" w:sz="0" w:space="0" w:color="auto"/>
            <w:insideH w:val="single" w:sz="4" w:space="0" w:color="C0C0C0"/>
            <w:insideV w:val="none" w:sz="0" w:space="0" w:color="auto"/>
          </w:tblBorders>
        </w:tblPrEx>
        <w:trPr>
          <w:trHeight w:val="288"/>
        </w:trPr>
        <w:tc>
          <w:tcPr>
            <w:tcW w:w="10811" w:type="dxa"/>
            <w:gridSpan w:val="53"/>
            <w:tcBorders>
              <w:left w:val="single" w:sz="4" w:space="0" w:color="C0C0C0"/>
              <w:bottom w:val="single" w:sz="4" w:space="0" w:color="C0C0C0"/>
            </w:tcBorders>
            <w:shd w:val="clear" w:color="auto" w:fill="auto"/>
            <w:vAlign w:val="center"/>
          </w:tcPr>
          <w:p w14:paraId="22765FC3" w14:textId="77777777" w:rsidR="00AF4313" w:rsidRDefault="0091490B">
            <w:pPr>
              <w:pStyle w:val="Centere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(Please give your insurance card to the receptionist.)</w:t>
            </w:r>
          </w:p>
        </w:tc>
      </w:tr>
      <w:tr w:rsidR="00AF4313" w14:paraId="753CEA3D" w14:textId="77777777">
        <w:trPr>
          <w:trHeight w:val="288"/>
        </w:trPr>
        <w:tc>
          <w:tcPr>
            <w:tcW w:w="2424" w:type="dxa"/>
            <w:gridSpan w:val="7"/>
            <w:tcBorders>
              <w:top w:val="single" w:sz="4" w:space="0" w:color="C0C0C0"/>
            </w:tcBorders>
            <w:shd w:val="clear" w:color="auto" w:fill="auto"/>
            <w:vAlign w:val="center"/>
          </w:tcPr>
          <w:p w14:paraId="0815D51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Person responsible for bill:</w:t>
            </w:r>
          </w:p>
        </w:tc>
        <w:tc>
          <w:tcPr>
            <w:tcW w:w="1399" w:type="dxa"/>
            <w:gridSpan w:val="14"/>
            <w:tcBorders>
              <w:top w:val="single" w:sz="4" w:space="0" w:color="C0C0C0"/>
            </w:tcBorders>
            <w:shd w:val="clear" w:color="auto" w:fill="auto"/>
            <w:vAlign w:val="center"/>
          </w:tcPr>
          <w:p w14:paraId="489C8E6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Birth date:</w:t>
            </w:r>
          </w:p>
        </w:tc>
        <w:tc>
          <w:tcPr>
            <w:tcW w:w="4172" w:type="dxa"/>
            <w:gridSpan w:val="19"/>
            <w:tcBorders>
              <w:top w:val="single" w:sz="4" w:space="0" w:color="C0C0C0"/>
            </w:tcBorders>
            <w:shd w:val="clear" w:color="auto" w:fill="auto"/>
            <w:vAlign w:val="center"/>
          </w:tcPr>
          <w:p w14:paraId="390FBDF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Address (if different):</w:t>
            </w:r>
          </w:p>
        </w:tc>
        <w:tc>
          <w:tcPr>
            <w:tcW w:w="2816" w:type="dxa"/>
            <w:gridSpan w:val="13"/>
            <w:tcBorders>
              <w:top w:val="single" w:sz="4" w:space="0" w:color="C0C0C0"/>
            </w:tcBorders>
            <w:shd w:val="clear" w:color="auto" w:fill="auto"/>
            <w:vAlign w:val="center"/>
          </w:tcPr>
          <w:p w14:paraId="2BF8721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Home phone #:</w:t>
            </w:r>
          </w:p>
        </w:tc>
      </w:tr>
      <w:tr w:rsidR="00AF4313" w14:paraId="71F2F1F6" w14:textId="77777777">
        <w:trPr>
          <w:trHeight w:val="288"/>
        </w:trPr>
        <w:tc>
          <w:tcPr>
            <w:tcW w:w="2424" w:type="dxa"/>
            <w:gridSpan w:val="7"/>
            <w:tcBorders>
              <w:bottom w:val="single" w:sz="4" w:space="0" w:color="C0C0C0"/>
            </w:tcBorders>
            <w:shd w:val="clear" w:color="auto" w:fill="auto"/>
            <w:vAlign w:val="center"/>
          </w:tcPr>
          <w:p w14:paraId="3CF30DD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399" w:type="dxa"/>
            <w:gridSpan w:val="14"/>
            <w:tcBorders>
              <w:bottom w:val="single" w:sz="4" w:space="0" w:color="C0C0C0"/>
            </w:tcBorders>
            <w:shd w:val="clear" w:color="auto" w:fill="auto"/>
            <w:vAlign w:val="center"/>
          </w:tcPr>
          <w:p w14:paraId="536799B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xml:space="preserve">       /         /</w:t>
            </w:r>
          </w:p>
        </w:tc>
        <w:tc>
          <w:tcPr>
            <w:tcW w:w="4172" w:type="dxa"/>
            <w:gridSpan w:val="19"/>
            <w:tcBorders>
              <w:bottom w:val="single" w:sz="4" w:space="0" w:color="C0C0C0"/>
            </w:tcBorders>
            <w:shd w:val="clear" w:color="auto" w:fill="auto"/>
            <w:vAlign w:val="center"/>
          </w:tcPr>
          <w:p w14:paraId="488212A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816" w:type="dxa"/>
            <w:gridSpan w:val="13"/>
            <w:tcBorders>
              <w:bottom w:val="single" w:sz="4" w:space="0" w:color="C0C0C0"/>
            </w:tcBorders>
            <w:shd w:val="clear" w:color="auto" w:fill="auto"/>
            <w:vAlign w:val="center"/>
          </w:tcPr>
          <w:p w14:paraId="4112311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w:t>
            </w:r>
          </w:p>
        </w:tc>
      </w:tr>
      <w:tr w:rsidR="00AF4313" w14:paraId="61C3B073" w14:textId="77777777">
        <w:tblPrEx>
          <w:tblBorders>
            <w:insideV w:val="none" w:sz="0" w:space="0" w:color="auto"/>
          </w:tblBorders>
        </w:tblPrEx>
        <w:trPr>
          <w:trHeight w:val="288"/>
        </w:trPr>
        <w:tc>
          <w:tcPr>
            <w:tcW w:w="2424" w:type="dxa"/>
            <w:gridSpan w:val="7"/>
            <w:tcBorders>
              <w:top w:val="single" w:sz="4" w:space="0" w:color="C0C0C0"/>
              <w:bottom w:val="single" w:sz="4" w:space="0" w:color="C0C0C0"/>
            </w:tcBorders>
            <w:shd w:val="clear" w:color="auto" w:fill="auto"/>
            <w:vAlign w:val="center"/>
          </w:tcPr>
          <w:p w14:paraId="10394EB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Is this person a patient here?</w:t>
            </w:r>
          </w:p>
        </w:tc>
        <w:tc>
          <w:tcPr>
            <w:tcW w:w="715" w:type="dxa"/>
            <w:gridSpan w:val="9"/>
            <w:tcBorders>
              <w:top w:val="single" w:sz="4" w:space="0" w:color="C0C0C0"/>
              <w:bottom w:val="single" w:sz="4" w:space="0" w:color="C0C0C0"/>
            </w:tcBorders>
            <w:shd w:val="clear" w:color="auto" w:fill="auto"/>
            <w:vAlign w:val="center"/>
          </w:tcPr>
          <w:p w14:paraId="018CE4E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Yes</w:t>
            </w:r>
          </w:p>
        </w:tc>
        <w:tc>
          <w:tcPr>
            <w:tcW w:w="684" w:type="dxa"/>
            <w:gridSpan w:val="5"/>
            <w:tcBorders>
              <w:top w:val="single" w:sz="4" w:space="0" w:color="C0C0C0"/>
              <w:bottom w:val="single" w:sz="4" w:space="0" w:color="C0C0C0"/>
            </w:tcBorders>
            <w:shd w:val="clear" w:color="auto" w:fill="auto"/>
            <w:vAlign w:val="center"/>
          </w:tcPr>
          <w:p w14:paraId="1536040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No</w:t>
            </w:r>
          </w:p>
        </w:tc>
        <w:tc>
          <w:tcPr>
            <w:tcW w:w="4172" w:type="dxa"/>
            <w:gridSpan w:val="19"/>
            <w:tcBorders>
              <w:top w:val="single" w:sz="4" w:space="0" w:color="C0C0C0"/>
              <w:bottom w:val="single" w:sz="4" w:space="0" w:color="C0C0C0"/>
            </w:tcBorders>
            <w:shd w:val="clear" w:color="auto" w:fill="auto"/>
            <w:vAlign w:val="center"/>
          </w:tcPr>
          <w:p w14:paraId="54463EE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816" w:type="dxa"/>
            <w:gridSpan w:val="13"/>
            <w:tcBorders>
              <w:top w:val="single" w:sz="4" w:space="0" w:color="C0C0C0"/>
              <w:bottom w:val="single" w:sz="4" w:space="0" w:color="C0C0C0"/>
            </w:tcBorders>
            <w:shd w:val="clear" w:color="auto" w:fill="auto"/>
            <w:vAlign w:val="center"/>
          </w:tcPr>
          <w:p w14:paraId="25E8745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7F080308" w14:textId="77777777">
        <w:trPr>
          <w:trHeight w:val="288"/>
        </w:trPr>
        <w:tc>
          <w:tcPr>
            <w:tcW w:w="1574" w:type="dxa"/>
            <w:gridSpan w:val="4"/>
            <w:tcBorders>
              <w:top w:val="single" w:sz="4" w:space="0" w:color="C0C0C0"/>
            </w:tcBorders>
            <w:shd w:val="clear" w:color="auto" w:fill="auto"/>
            <w:vAlign w:val="center"/>
          </w:tcPr>
          <w:p w14:paraId="2B55283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Occupation:</w:t>
            </w:r>
          </w:p>
        </w:tc>
        <w:tc>
          <w:tcPr>
            <w:tcW w:w="1547" w:type="dxa"/>
            <w:gridSpan w:val="11"/>
            <w:tcBorders>
              <w:top w:val="single" w:sz="4" w:space="0" w:color="C0C0C0"/>
            </w:tcBorders>
            <w:shd w:val="clear" w:color="auto" w:fill="auto"/>
            <w:vAlign w:val="center"/>
          </w:tcPr>
          <w:p w14:paraId="7CF5545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Employer:</w:t>
            </w:r>
          </w:p>
        </w:tc>
        <w:tc>
          <w:tcPr>
            <w:tcW w:w="4874" w:type="dxa"/>
            <w:gridSpan w:val="25"/>
            <w:tcBorders>
              <w:top w:val="single" w:sz="4" w:space="0" w:color="C0C0C0"/>
            </w:tcBorders>
            <w:shd w:val="clear" w:color="auto" w:fill="auto"/>
            <w:vAlign w:val="center"/>
          </w:tcPr>
          <w:p w14:paraId="6AB0B56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Employer address:</w:t>
            </w:r>
          </w:p>
        </w:tc>
        <w:tc>
          <w:tcPr>
            <w:tcW w:w="2816" w:type="dxa"/>
            <w:gridSpan w:val="13"/>
            <w:tcBorders>
              <w:top w:val="single" w:sz="4" w:space="0" w:color="C0C0C0"/>
            </w:tcBorders>
            <w:shd w:val="clear" w:color="auto" w:fill="auto"/>
            <w:vAlign w:val="center"/>
          </w:tcPr>
          <w:p w14:paraId="182C857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Employer phone #:</w:t>
            </w:r>
          </w:p>
        </w:tc>
      </w:tr>
      <w:tr w:rsidR="00AF4313" w14:paraId="17974096" w14:textId="77777777">
        <w:trPr>
          <w:trHeight w:val="288"/>
        </w:trPr>
        <w:tc>
          <w:tcPr>
            <w:tcW w:w="1574" w:type="dxa"/>
            <w:gridSpan w:val="4"/>
            <w:tcBorders>
              <w:bottom w:val="single" w:sz="4" w:space="0" w:color="C0C0C0"/>
            </w:tcBorders>
            <w:shd w:val="clear" w:color="auto" w:fill="auto"/>
            <w:vAlign w:val="center"/>
          </w:tcPr>
          <w:p w14:paraId="716958F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547" w:type="dxa"/>
            <w:gridSpan w:val="11"/>
            <w:tcBorders>
              <w:bottom w:val="single" w:sz="4" w:space="0" w:color="C0C0C0"/>
            </w:tcBorders>
            <w:shd w:val="clear" w:color="auto" w:fill="auto"/>
            <w:vAlign w:val="center"/>
          </w:tcPr>
          <w:p w14:paraId="71860C4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4874" w:type="dxa"/>
            <w:gridSpan w:val="25"/>
            <w:tcBorders>
              <w:bottom w:val="single" w:sz="4" w:space="0" w:color="C0C0C0"/>
            </w:tcBorders>
            <w:shd w:val="clear" w:color="auto" w:fill="auto"/>
            <w:vAlign w:val="center"/>
          </w:tcPr>
          <w:p w14:paraId="3E932F2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816" w:type="dxa"/>
            <w:gridSpan w:val="13"/>
            <w:tcBorders>
              <w:bottom w:val="single" w:sz="4" w:space="0" w:color="C0C0C0"/>
            </w:tcBorders>
            <w:shd w:val="clear" w:color="auto" w:fill="auto"/>
            <w:vAlign w:val="center"/>
          </w:tcPr>
          <w:p w14:paraId="2F84E02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w:t>
            </w:r>
          </w:p>
        </w:tc>
      </w:tr>
      <w:tr w:rsidR="00AF4313" w14:paraId="2D3D9D5B" w14:textId="77777777">
        <w:trPr>
          <w:trHeight w:val="288"/>
        </w:trPr>
        <w:tc>
          <w:tcPr>
            <w:tcW w:w="2866" w:type="dxa"/>
            <w:gridSpan w:val="12"/>
            <w:tcBorders>
              <w:top w:val="single" w:sz="4" w:space="0" w:color="C0C0C0"/>
              <w:bottom w:val="single" w:sz="4" w:space="0" w:color="C0C0C0"/>
              <w:right w:val="nil"/>
            </w:tcBorders>
            <w:shd w:val="clear" w:color="auto" w:fill="auto"/>
            <w:vAlign w:val="center"/>
          </w:tcPr>
          <w:p w14:paraId="209571D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Is this patient covered by insurance?</w:t>
            </w:r>
          </w:p>
        </w:tc>
        <w:tc>
          <w:tcPr>
            <w:tcW w:w="783" w:type="dxa"/>
            <w:gridSpan w:val="8"/>
            <w:tcBorders>
              <w:top w:val="single" w:sz="4" w:space="0" w:color="C0C0C0"/>
              <w:left w:val="nil"/>
              <w:bottom w:val="single" w:sz="4" w:space="0" w:color="C0C0C0"/>
              <w:right w:val="nil"/>
            </w:tcBorders>
            <w:shd w:val="clear" w:color="auto" w:fill="auto"/>
            <w:vAlign w:val="center"/>
          </w:tcPr>
          <w:p w14:paraId="203E0E0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Yes</w:t>
            </w:r>
          </w:p>
        </w:tc>
        <w:tc>
          <w:tcPr>
            <w:tcW w:w="1046" w:type="dxa"/>
            <w:gridSpan w:val="3"/>
            <w:tcBorders>
              <w:top w:val="single" w:sz="4" w:space="0" w:color="C0C0C0"/>
              <w:left w:val="nil"/>
              <w:bottom w:val="single" w:sz="4" w:space="0" w:color="C0C0C0"/>
              <w:right w:val="nil"/>
            </w:tcBorders>
            <w:shd w:val="clear" w:color="auto" w:fill="auto"/>
            <w:vAlign w:val="center"/>
          </w:tcPr>
          <w:p w14:paraId="07AD7EE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No</w:t>
            </w:r>
          </w:p>
        </w:tc>
        <w:tc>
          <w:tcPr>
            <w:tcW w:w="6116" w:type="dxa"/>
            <w:gridSpan w:val="30"/>
            <w:tcBorders>
              <w:top w:val="single" w:sz="4" w:space="0" w:color="C0C0C0"/>
              <w:left w:val="nil"/>
              <w:bottom w:val="single" w:sz="4" w:space="0" w:color="C0C0C0"/>
            </w:tcBorders>
            <w:shd w:val="clear" w:color="auto" w:fill="auto"/>
            <w:vAlign w:val="center"/>
          </w:tcPr>
          <w:p w14:paraId="25EA6BF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6"/>
                <w:szCs w:val="16"/>
                <w:lang w:val="en-US" w:eastAsia="en-US" w:bidi="en-US"/>
              </w:rPr>
            </w:pPr>
          </w:p>
        </w:tc>
      </w:tr>
      <w:tr w:rsidR="00AF4313" w14:paraId="18CF24B2" w14:textId="77777777">
        <w:tblPrEx>
          <w:tblBorders>
            <w:insideH w:val="single" w:sz="4" w:space="0" w:color="C0C0C0"/>
          </w:tblBorders>
        </w:tblPrEx>
        <w:trPr>
          <w:trHeight w:val="288"/>
        </w:trPr>
        <w:tc>
          <w:tcPr>
            <w:tcW w:w="2717" w:type="dxa"/>
            <w:gridSpan w:val="9"/>
            <w:tcBorders>
              <w:top w:val="single" w:sz="4" w:space="0" w:color="C0C0C0"/>
            </w:tcBorders>
            <w:shd w:val="clear" w:color="auto" w:fill="auto"/>
            <w:vAlign w:val="center"/>
          </w:tcPr>
          <w:p w14:paraId="2FCA7AB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Please indicate primary insurance</w:t>
            </w:r>
          </w:p>
        </w:tc>
        <w:tc>
          <w:tcPr>
            <w:tcW w:w="3024" w:type="dxa"/>
            <w:gridSpan w:val="19"/>
            <w:tcBorders>
              <w:top w:val="single" w:sz="4" w:space="0" w:color="C0C0C0"/>
            </w:tcBorders>
            <w:shd w:val="clear" w:color="auto" w:fill="auto"/>
            <w:vAlign w:val="center"/>
          </w:tcPr>
          <w:p w14:paraId="05D34D8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w:t>
            </w:r>
            <w:r>
              <w:rPr>
                <w:sz w:val="16"/>
                <w:szCs w:val="16"/>
                <w:lang w:val="en-US" w:eastAsia="en-US" w:bidi="en-US"/>
              </w:rPr>
              <w:fldChar w:fldCharType="begin"/>
            </w:r>
            <w:r>
              <w:rPr>
                <w:sz w:val="16"/>
                <w:szCs w:val="16"/>
                <w:lang w:val="en-US" w:eastAsia="en-US" w:bidi="en-US"/>
              </w:rPr>
              <w:instrText xml:space="preserve"> MACROBUTTON DoFieldClick [Insurance] </w:instrText>
            </w:r>
            <w:r>
              <w:rPr>
                <w:sz w:val="16"/>
                <w:szCs w:val="16"/>
                <w:lang w:val="en-US" w:eastAsia="en-US" w:bidi="en-US"/>
              </w:rPr>
              <w:fldChar w:fldCharType="separate"/>
            </w:r>
            <w:r>
              <w:rPr>
                <w:sz w:val="16"/>
                <w:szCs w:val="16"/>
                <w:lang w:val="en-US" w:eastAsia="en-US" w:bidi="en-US"/>
              </w:rPr>
              <w:t>[Insurance]</w:t>
            </w:r>
            <w:r>
              <w:rPr>
                <w:sz w:val="16"/>
                <w:szCs w:val="16"/>
                <w:lang w:val="en-US" w:eastAsia="en-US" w:bidi="en-US"/>
              </w:rPr>
              <w:fldChar w:fldCharType="end"/>
            </w:r>
          </w:p>
        </w:tc>
        <w:tc>
          <w:tcPr>
            <w:tcW w:w="782" w:type="dxa"/>
            <w:gridSpan w:val="2"/>
            <w:tcBorders>
              <w:top w:val="single" w:sz="4" w:space="0" w:color="C0C0C0"/>
            </w:tcBorders>
            <w:shd w:val="clear" w:color="auto" w:fill="auto"/>
            <w:vAlign w:val="center"/>
          </w:tcPr>
          <w:p w14:paraId="1650DAC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127" w:type="dxa"/>
            <w:gridSpan w:val="9"/>
            <w:tcBorders>
              <w:top w:val="single" w:sz="4" w:space="0" w:color="C0C0C0"/>
            </w:tcBorders>
            <w:shd w:val="clear" w:color="auto" w:fill="auto"/>
            <w:vAlign w:val="center"/>
          </w:tcPr>
          <w:p w14:paraId="36E4DAE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Medicaid #</w:t>
            </w:r>
          </w:p>
        </w:tc>
        <w:tc>
          <w:tcPr>
            <w:tcW w:w="1639" w:type="dxa"/>
            <w:gridSpan w:val="8"/>
            <w:tcBorders>
              <w:top w:val="single" w:sz="4" w:space="0" w:color="C0C0C0"/>
            </w:tcBorders>
            <w:shd w:val="clear" w:color="auto" w:fill="auto"/>
            <w:vAlign w:val="center"/>
          </w:tcPr>
          <w:p w14:paraId="04ADCF7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522" w:type="dxa"/>
            <w:gridSpan w:val="6"/>
            <w:tcBorders>
              <w:top w:val="single" w:sz="4" w:space="0" w:color="C0C0C0"/>
            </w:tcBorders>
            <w:shd w:val="clear" w:color="auto" w:fill="auto"/>
            <w:vAlign w:val="center"/>
          </w:tcPr>
          <w:p w14:paraId="1AFDE1E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Other</w:t>
            </w:r>
          </w:p>
        </w:tc>
      </w:tr>
      <w:tr w:rsidR="00AF4313" w14:paraId="72F6B3AE" w14:textId="77777777">
        <w:tblPrEx>
          <w:tblBorders>
            <w:insideH w:val="single" w:sz="4" w:space="0" w:color="C0C0C0"/>
          </w:tblBorders>
        </w:tblPrEx>
        <w:trPr>
          <w:trHeight w:val="288"/>
        </w:trPr>
        <w:tc>
          <w:tcPr>
            <w:tcW w:w="2706" w:type="dxa"/>
            <w:gridSpan w:val="8"/>
            <w:shd w:val="clear" w:color="auto" w:fill="auto"/>
            <w:vAlign w:val="center"/>
          </w:tcPr>
          <w:p w14:paraId="5DBF7DB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w:t>
            </w:r>
            <w:r>
              <w:rPr>
                <w:b/>
                <w:bCs/>
                <w:i/>
                <w:iCs/>
                <w:sz w:val="20"/>
                <w:szCs w:val="20"/>
                <w:lang w:val="en-US" w:eastAsia="en-US" w:bidi="en-US"/>
              </w:rPr>
              <w:t>Is injury from a motor vehicle accident?</w:t>
            </w:r>
          </w:p>
        </w:tc>
        <w:tc>
          <w:tcPr>
            <w:tcW w:w="780" w:type="dxa"/>
            <w:gridSpan w:val="9"/>
            <w:shd w:val="clear" w:color="auto" w:fill="auto"/>
            <w:vAlign w:val="center"/>
          </w:tcPr>
          <w:p w14:paraId="16474A3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Yes     </w:t>
            </w:r>
            <w:r>
              <w:rPr>
                <w:rFonts w:ascii="Wingdings" w:eastAsia="Wingdings" w:hAnsi="Wingdings" w:cs="Wingdings"/>
                <w:sz w:val="16"/>
                <w:szCs w:val="16"/>
                <w:lang w:val="en-US" w:eastAsia="en-US" w:bidi="en-US"/>
              </w:rPr>
              <w:t>q</w:t>
            </w:r>
            <w:r>
              <w:rPr>
                <w:sz w:val="16"/>
                <w:szCs w:val="16"/>
                <w:lang w:val="en-US" w:eastAsia="en-US" w:bidi="en-US"/>
              </w:rPr>
              <w:t xml:space="preserve"> No</w:t>
            </w:r>
          </w:p>
        </w:tc>
        <w:tc>
          <w:tcPr>
            <w:tcW w:w="1290" w:type="dxa"/>
            <w:gridSpan w:val="7"/>
            <w:shd w:val="clear" w:color="auto" w:fill="auto"/>
            <w:vAlign w:val="center"/>
          </w:tcPr>
          <w:p w14:paraId="47F6432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874" w:type="dxa"/>
            <w:gridSpan w:val="15"/>
            <w:shd w:val="clear" w:color="auto" w:fill="auto"/>
            <w:vAlign w:val="center"/>
          </w:tcPr>
          <w:p w14:paraId="4D7ABA4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w:t>
            </w:r>
            <w:r>
              <w:rPr>
                <w:b/>
                <w:bCs/>
                <w:i/>
                <w:iCs/>
                <w:sz w:val="20"/>
                <w:szCs w:val="20"/>
                <w:lang w:val="en-US" w:eastAsia="en-US" w:bidi="en-US"/>
              </w:rPr>
              <w:t>Injury WORK COMP related?</w:t>
            </w:r>
          </w:p>
        </w:tc>
        <w:tc>
          <w:tcPr>
            <w:tcW w:w="816" w:type="dxa"/>
            <w:gridSpan w:val="4"/>
            <w:tcBorders>
              <w:right w:val="nil"/>
            </w:tcBorders>
            <w:shd w:val="clear" w:color="auto" w:fill="auto"/>
            <w:vAlign w:val="center"/>
          </w:tcPr>
          <w:p w14:paraId="78484B5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Yes     </w:t>
            </w:r>
            <w:r>
              <w:rPr>
                <w:rFonts w:ascii="Wingdings" w:eastAsia="Wingdings" w:hAnsi="Wingdings" w:cs="Wingdings"/>
                <w:sz w:val="16"/>
                <w:szCs w:val="16"/>
                <w:lang w:val="en-US" w:eastAsia="en-US" w:bidi="en-US"/>
              </w:rPr>
              <w:t>q</w:t>
            </w:r>
            <w:r>
              <w:rPr>
                <w:sz w:val="16"/>
                <w:szCs w:val="16"/>
                <w:lang w:val="en-US" w:eastAsia="en-US" w:bidi="en-US"/>
              </w:rPr>
              <w:t xml:space="preserve"> No</w:t>
            </w:r>
          </w:p>
        </w:tc>
        <w:tc>
          <w:tcPr>
            <w:tcW w:w="2345" w:type="dxa"/>
            <w:gridSpan w:val="10"/>
            <w:tcBorders>
              <w:left w:val="nil"/>
            </w:tcBorders>
            <w:shd w:val="clear" w:color="auto" w:fill="auto"/>
            <w:vAlign w:val="center"/>
          </w:tcPr>
          <w:p w14:paraId="087E5E5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7295303A" w14:textId="77777777">
        <w:tblPrEx>
          <w:tblBorders>
            <w:insideH w:val="single" w:sz="4" w:space="0" w:color="C0C0C0"/>
          </w:tblBorders>
        </w:tblPrEx>
        <w:trPr>
          <w:trHeight w:val="288"/>
        </w:trPr>
        <w:tc>
          <w:tcPr>
            <w:tcW w:w="2717" w:type="dxa"/>
            <w:gridSpan w:val="9"/>
            <w:tcBorders>
              <w:bottom w:val="nil"/>
            </w:tcBorders>
            <w:shd w:val="clear" w:color="auto" w:fill="auto"/>
            <w:vAlign w:val="center"/>
          </w:tcPr>
          <w:p w14:paraId="7D58064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Subscriber’s name:</w:t>
            </w:r>
          </w:p>
        </w:tc>
        <w:tc>
          <w:tcPr>
            <w:tcW w:w="2072" w:type="dxa"/>
            <w:gridSpan w:val="16"/>
            <w:tcBorders>
              <w:bottom w:val="nil"/>
            </w:tcBorders>
            <w:shd w:val="clear" w:color="auto" w:fill="auto"/>
            <w:vAlign w:val="center"/>
          </w:tcPr>
          <w:p w14:paraId="34F4E91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Subscriber’s #:</w:t>
            </w:r>
          </w:p>
        </w:tc>
        <w:tc>
          <w:tcPr>
            <w:tcW w:w="1644" w:type="dxa"/>
            <w:gridSpan w:val="4"/>
            <w:tcBorders>
              <w:bottom w:val="nil"/>
            </w:tcBorders>
            <w:shd w:val="clear" w:color="auto" w:fill="auto"/>
            <w:vAlign w:val="center"/>
          </w:tcPr>
          <w:p w14:paraId="32A0075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Birth date:</w:t>
            </w:r>
          </w:p>
        </w:tc>
        <w:tc>
          <w:tcPr>
            <w:tcW w:w="1562" w:type="dxa"/>
            <w:gridSpan w:val="11"/>
            <w:tcBorders>
              <w:bottom w:val="nil"/>
            </w:tcBorders>
            <w:shd w:val="clear" w:color="auto" w:fill="auto"/>
            <w:vAlign w:val="center"/>
          </w:tcPr>
          <w:p w14:paraId="4045FCC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Group #:</w:t>
            </w:r>
          </w:p>
        </w:tc>
        <w:tc>
          <w:tcPr>
            <w:tcW w:w="1656" w:type="dxa"/>
            <w:gridSpan w:val="9"/>
            <w:tcBorders>
              <w:bottom w:val="nil"/>
            </w:tcBorders>
            <w:shd w:val="clear" w:color="auto" w:fill="auto"/>
            <w:vAlign w:val="center"/>
          </w:tcPr>
          <w:p w14:paraId="57FF414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Policy #:</w:t>
            </w:r>
          </w:p>
        </w:tc>
        <w:tc>
          <w:tcPr>
            <w:tcW w:w="1160" w:type="dxa"/>
            <w:gridSpan w:val="4"/>
            <w:tcBorders>
              <w:bottom w:val="nil"/>
            </w:tcBorders>
            <w:shd w:val="clear" w:color="auto" w:fill="auto"/>
            <w:vAlign w:val="center"/>
          </w:tcPr>
          <w:p w14:paraId="7677F23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Co-payment:</w:t>
            </w:r>
          </w:p>
        </w:tc>
      </w:tr>
      <w:tr w:rsidR="00AF4313" w14:paraId="0C8AAC1A" w14:textId="77777777">
        <w:tblPrEx>
          <w:tblBorders>
            <w:insideH w:val="single" w:sz="4" w:space="0" w:color="C0C0C0"/>
          </w:tblBorders>
        </w:tblPrEx>
        <w:trPr>
          <w:trHeight w:val="288"/>
        </w:trPr>
        <w:tc>
          <w:tcPr>
            <w:tcW w:w="2717" w:type="dxa"/>
            <w:gridSpan w:val="9"/>
            <w:tcBorders>
              <w:top w:val="nil"/>
            </w:tcBorders>
            <w:shd w:val="clear" w:color="auto" w:fill="auto"/>
            <w:vAlign w:val="center"/>
          </w:tcPr>
          <w:p w14:paraId="60681D1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072" w:type="dxa"/>
            <w:gridSpan w:val="16"/>
            <w:tcBorders>
              <w:top w:val="nil"/>
            </w:tcBorders>
            <w:shd w:val="clear" w:color="auto" w:fill="auto"/>
            <w:vAlign w:val="center"/>
          </w:tcPr>
          <w:p w14:paraId="1530536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644" w:type="dxa"/>
            <w:gridSpan w:val="4"/>
            <w:tcBorders>
              <w:top w:val="nil"/>
            </w:tcBorders>
            <w:shd w:val="clear" w:color="auto" w:fill="auto"/>
            <w:vAlign w:val="center"/>
          </w:tcPr>
          <w:p w14:paraId="79FD10D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xml:space="preserve">       /       /</w:t>
            </w:r>
          </w:p>
        </w:tc>
        <w:tc>
          <w:tcPr>
            <w:tcW w:w="1562" w:type="dxa"/>
            <w:gridSpan w:val="11"/>
            <w:tcBorders>
              <w:top w:val="nil"/>
            </w:tcBorders>
            <w:shd w:val="clear" w:color="auto" w:fill="auto"/>
            <w:vAlign w:val="center"/>
          </w:tcPr>
          <w:p w14:paraId="7C7B708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656" w:type="dxa"/>
            <w:gridSpan w:val="9"/>
            <w:tcBorders>
              <w:top w:val="nil"/>
            </w:tcBorders>
            <w:shd w:val="clear" w:color="auto" w:fill="auto"/>
            <w:vAlign w:val="center"/>
          </w:tcPr>
          <w:p w14:paraId="2697D67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160" w:type="dxa"/>
            <w:gridSpan w:val="4"/>
            <w:tcBorders>
              <w:top w:val="nil"/>
            </w:tcBorders>
            <w:shd w:val="clear" w:color="auto" w:fill="auto"/>
            <w:vAlign w:val="center"/>
          </w:tcPr>
          <w:p w14:paraId="2A0B3F5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w:t>
            </w:r>
          </w:p>
        </w:tc>
      </w:tr>
      <w:tr w:rsidR="00AF4313" w14:paraId="12744C46" w14:textId="77777777">
        <w:tblPrEx>
          <w:tblBorders>
            <w:insideH w:val="single" w:sz="4" w:space="0" w:color="C0C0C0"/>
          </w:tblBorders>
        </w:tblPrEx>
        <w:trPr>
          <w:trHeight w:val="288"/>
        </w:trPr>
        <w:tc>
          <w:tcPr>
            <w:tcW w:w="3006" w:type="dxa"/>
            <w:gridSpan w:val="13"/>
            <w:tcBorders>
              <w:bottom w:val="single" w:sz="4" w:space="0" w:color="C0C0C0"/>
            </w:tcBorders>
            <w:shd w:val="clear" w:color="auto" w:fill="auto"/>
            <w:vAlign w:val="center"/>
          </w:tcPr>
          <w:p w14:paraId="3EF928B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Patient’s relationship to subscriber:</w:t>
            </w:r>
          </w:p>
        </w:tc>
        <w:tc>
          <w:tcPr>
            <w:tcW w:w="1088" w:type="dxa"/>
            <w:gridSpan w:val="9"/>
            <w:tcBorders>
              <w:bottom w:val="single" w:sz="4" w:space="0" w:color="C0C0C0"/>
            </w:tcBorders>
            <w:shd w:val="clear" w:color="auto" w:fill="auto"/>
            <w:vAlign w:val="center"/>
          </w:tcPr>
          <w:p w14:paraId="779B514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Self</w:t>
            </w:r>
          </w:p>
        </w:tc>
        <w:tc>
          <w:tcPr>
            <w:tcW w:w="1647" w:type="dxa"/>
            <w:gridSpan w:val="6"/>
            <w:tcBorders>
              <w:bottom w:val="single" w:sz="4" w:space="0" w:color="C0C0C0"/>
            </w:tcBorders>
            <w:shd w:val="clear" w:color="auto" w:fill="auto"/>
            <w:vAlign w:val="center"/>
          </w:tcPr>
          <w:p w14:paraId="1C89694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Spouse</w:t>
            </w:r>
          </w:p>
        </w:tc>
        <w:tc>
          <w:tcPr>
            <w:tcW w:w="692" w:type="dxa"/>
            <w:tcBorders>
              <w:bottom w:val="single" w:sz="4" w:space="0" w:color="C0C0C0"/>
            </w:tcBorders>
            <w:shd w:val="clear" w:color="auto" w:fill="auto"/>
            <w:vAlign w:val="center"/>
          </w:tcPr>
          <w:p w14:paraId="5E99B9D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Child</w:t>
            </w:r>
          </w:p>
        </w:tc>
        <w:tc>
          <w:tcPr>
            <w:tcW w:w="860" w:type="dxa"/>
            <w:gridSpan w:val="6"/>
            <w:tcBorders>
              <w:bottom w:val="single" w:sz="4" w:space="0" w:color="C0C0C0"/>
              <w:right w:val="nil"/>
            </w:tcBorders>
            <w:shd w:val="clear" w:color="auto" w:fill="auto"/>
            <w:vAlign w:val="center"/>
          </w:tcPr>
          <w:p w14:paraId="4A7A50A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Other</w:t>
            </w:r>
          </w:p>
        </w:tc>
        <w:tc>
          <w:tcPr>
            <w:tcW w:w="3518" w:type="dxa"/>
            <w:gridSpan w:val="18"/>
            <w:tcBorders>
              <w:left w:val="nil"/>
              <w:bottom w:val="single" w:sz="4" w:space="0" w:color="C0C0C0"/>
            </w:tcBorders>
            <w:shd w:val="clear" w:color="auto" w:fill="auto"/>
            <w:vAlign w:val="center"/>
          </w:tcPr>
          <w:p w14:paraId="51750CA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75AF3EF6" w14:textId="77777777">
        <w:trPr>
          <w:trHeight w:val="288"/>
        </w:trPr>
        <w:tc>
          <w:tcPr>
            <w:tcW w:w="3615" w:type="dxa"/>
            <w:gridSpan w:val="19"/>
            <w:tcBorders>
              <w:top w:val="single" w:sz="4" w:space="0" w:color="C0C0C0"/>
            </w:tcBorders>
            <w:shd w:val="clear" w:color="auto" w:fill="auto"/>
            <w:vAlign w:val="center"/>
          </w:tcPr>
          <w:p w14:paraId="129EE3D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Name of secondary insurance (if applicable):</w:t>
            </w:r>
          </w:p>
        </w:tc>
        <w:tc>
          <w:tcPr>
            <w:tcW w:w="3678" w:type="dxa"/>
            <w:gridSpan w:val="16"/>
            <w:tcBorders>
              <w:top w:val="single" w:sz="4" w:space="0" w:color="C0C0C0"/>
            </w:tcBorders>
            <w:shd w:val="clear" w:color="auto" w:fill="auto"/>
            <w:vAlign w:val="center"/>
          </w:tcPr>
          <w:p w14:paraId="74974A6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Subscriber’s name:</w:t>
            </w:r>
          </w:p>
        </w:tc>
        <w:tc>
          <w:tcPr>
            <w:tcW w:w="1898" w:type="dxa"/>
            <w:gridSpan w:val="11"/>
            <w:tcBorders>
              <w:top w:val="single" w:sz="4" w:space="0" w:color="C0C0C0"/>
            </w:tcBorders>
            <w:shd w:val="clear" w:color="auto" w:fill="auto"/>
            <w:vAlign w:val="center"/>
          </w:tcPr>
          <w:p w14:paraId="6B0D499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Group no.:</w:t>
            </w:r>
          </w:p>
        </w:tc>
        <w:tc>
          <w:tcPr>
            <w:tcW w:w="1620" w:type="dxa"/>
            <w:gridSpan w:val="7"/>
            <w:tcBorders>
              <w:top w:val="single" w:sz="4" w:space="0" w:color="C0C0C0"/>
            </w:tcBorders>
            <w:shd w:val="clear" w:color="auto" w:fill="auto"/>
            <w:vAlign w:val="center"/>
          </w:tcPr>
          <w:p w14:paraId="77CC5A4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Policy no.:</w:t>
            </w:r>
          </w:p>
        </w:tc>
      </w:tr>
      <w:tr w:rsidR="00AF4313" w14:paraId="5D6CB610" w14:textId="77777777">
        <w:trPr>
          <w:trHeight w:val="288"/>
        </w:trPr>
        <w:tc>
          <w:tcPr>
            <w:tcW w:w="3615" w:type="dxa"/>
            <w:gridSpan w:val="19"/>
            <w:tcBorders>
              <w:bottom w:val="single" w:sz="4" w:space="0" w:color="C0C0C0"/>
            </w:tcBorders>
            <w:shd w:val="clear" w:color="auto" w:fill="auto"/>
            <w:vAlign w:val="center"/>
          </w:tcPr>
          <w:p w14:paraId="5F0F4AF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3678" w:type="dxa"/>
            <w:gridSpan w:val="16"/>
            <w:tcBorders>
              <w:bottom w:val="single" w:sz="4" w:space="0" w:color="C0C0C0"/>
            </w:tcBorders>
            <w:shd w:val="clear" w:color="auto" w:fill="auto"/>
            <w:vAlign w:val="center"/>
          </w:tcPr>
          <w:p w14:paraId="68BCD43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898" w:type="dxa"/>
            <w:gridSpan w:val="11"/>
            <w:tcBorders>
              <w:bottom w:val="single" w:sz="4" w:space="0" w:color="C0C0C0"/>
            </w:tcBorders>
            <w:shd w:val="clear" w:color="auto" w:fill="auto"/>
            <w:vAlign w:val="center"/>
          </w:tcPr>
          <w:p w14:paraId="2F25B83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620" w:type="dxa"/>
            <w:gridSpan w:val="7"/>
            <w:tcBorders>
              <w:bottom w:val="single" w:sz="4" w:space="0" w:color="C0C0C0"/>
            </w:tcBorders>
            <w:shd w:val="clear" w:color="auto" w:fill="auto"/>
            <w:vAlign w:val="center"/>
          </w:tcPr>
          <w:p w14:paraId="5519E4D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7DB41664" w14:textId="77777777">
        <w:trPr>
          <w:trHeight w:val="288"/>
        </w:trPr>
        <w:tc>
          <w:tcPr>
            <w:tcW w:w="3049" w:type="dxa"/>
            <w:gridSpan w:val="14"/>
            <w:tcBorders>
              <w:top w:val="single" w:sz="4" w:space="0" w:color="C0C0C0"/>
              <w:bottom w:val="single" w:sz="4" w:space="0" w:color="C0C0C0"/>
            </w:tcBorders>
            <w:shd w:val="clear" w:color="auto" w:fill="auto"/>
            <w:vAlign w:val="center"/>
          </w:tcPr>
          <w:p w14:paraId="2E91793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Patient’s relationship to subscriber:</w:t>
            </w:r>
          </w:p>
        </w:tc>
        <w:tc>
          <w:tcPr>
            <w:tcW w:w="1045" w:type="dxa"/>
            <w:gridSpan w:val="8"/>
            <w:tcBorders>
              <w:top w:val="single" w:sz="4" w:space="0" w:color="C0C0C0"/>
              <w:bottom w:val="single" w:sz="4" w:space="0" w:color="C0C0C0"/>
            </w:tcBorders>
            <w:shd w:val="clear" w:color="auto" w:fill="auto"/>
            <w:vAlign w:val="center"/>
          </w:tcPr>
          <w:p w14:paraId="1DE471C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Self</w:t>
            </w:r>
          </w:p>
        </w:tc>
        <w:tc>
          <w:tcPr>
            <w:tcW w:w="1647" w:type="dxa"/>
            <w:gridSpan w:val="6"/>
            <w:tcBorders>
              <w:top w:val="single" w:sz="4" w:space="0" w:color="C0C0C0"/>
              <w:bottom w:val="single" w:sz="4" w:space="0" w:color="C0C0C0"/>
            </w:tcBorders>
            <w:shd w:val="clear" w:color="auto" w:fill="auto"/>
            <w:vAlign w:val="center"/>
          </w:tcPr>
          <w:p w14:paraId="5FEC97C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Spouse</w:t>
            </w:r>
          </w:p>
        </w:tc>
        <w:tc>
          <w:tcPr>
            <w:tcW w:w="692" w:type="dxa"/>
            <w:tcBorders>
              <w:top w:val="single" w:sz="4" w:space="0" w:color="C0C0C0"/>
              <w:bottom w:val="single" w:sz="4" w:space="0" w:color="C0C0C0"/>
            </w:tcBorders>
            <w:shd w:val="clear" w:color="auto" w:fill="auto"/>
            <w:vAlign w:val="center"/>
          </w:tcPr>
          <w:p w14:paraId="1286D27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Child</w:t>
            </w:r>
          </w:p>
        </w:tc>
        <w:tc>
          <w:tcPr>
            <w:tcW w:w="860" w:type="dxa"/>
            <w:gridSpan w:val="6"/>
            <w:tcBorders>
              <w:top w:val="single" w:sz="4" w:space="0" w:color="C0C0C0"/>
              <w:bottom w:val="single" w:sz="4" w:space="0" w:color="C0C0C0"/>
              <w:right w:val="nil"/>
            </w:tcBorders>
            <w:shd w:val="clear" w:color="auto" w:fill="auto"/>
            <w:vAlign w:val="center"/>
          </w:tcPr>
          <w:p w14:paraId="59458CD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rFonts w:ascii="Wingdings" w:eastAsia="Wingdings" w:hAnsi="Wingdings" w:cs="Wingdings"/>
                <w:sz w:val="16"/>
                <w:szCs w:val="16"/>
                <w:lang w:val="en-US" w:eastAsia="en-US" w:bidi="en-US"/>
              </w:rPr>
              <w:t>q</w:t>
            </w:r>
            <w:r>
              <w:rPr>
                <w:sz w:val="16"/>
                <w:szCs w:val="16"/>
                <w:lang w:val="en-US" w:eastAsia="en-US" w:bidi="en-US"/>
              </w:rPr>
              <w:t xml:space="preserve"> Other</w:t>
            </w:r>
          </w:p>
        </w:tc>
        <w:tc>
          <w:tcPr>
            <w:tcW w:w="3518" w:type="dxa"/>
            <w:gridSpan w:val="18"/>
            <w:tcBorders>
              <w:top w:val="single" w:sz="4" w:space="0" w:color="C0C0C0"/>
              <w:left w:val="nil"/>
              <w:bottom w:val="single" w:sz="4" w:space="0" w:color="C0C0C0"/>
            </w:tcBorders>
            <w:shd w:val="clear" w:color="auto" w:fill="auto"/>
            <w:vAlign w:val="center"/>
          </w:tcPr>
          <w:p w14:paraId="5C387A2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2C14E80E" w14:textId="77777777">
        <w:tblPrEx>
          <w:tblBorders>
            <w:left w:val="none" w:sz="0" w:space="0" w:color="auto"/>
            <w:insideH w:val="single" w:sz="4" w:space="0" w:color="C0C0C0"/>
            <w:insideV w:val="none" w:sz="0" w:space="0" w:color="auto"/>
          </w:tblBorders>
        </w:tblPrEx>
        <w:trPr>
          <w:trHeight w:val="144"/>
        </w:trPr>
        <w:tc>
          <w:tcPr>
            <w:tcW w:w="10811" w:type="dxa"/>
            <w:gridSpan w:val="53"/>
            <w:tcBorders>
              <w:top w:val="single" w:sz="4" w:space="0" w:color="C0C0C0"/>
              <w:right w:val="nil"/>
            </w:tcBorders>
            <w:shd w:val="clear" w:color="auto" w:fill="auto"/>
            <w:vAlign w:val="center"/>
          </w:tcPr>
          <w:p w14:paraId="00CBF8D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48203718" w14:textId="77777777">
        <w:tblPrEx>
          <w:tblBorders>
            <w:left w:val="none" w:sz="0" w:space="0" w:color="auto"/>
            <w:insideH w:val="single" w:sz="4" w:space="0" w:color="C0C0C0"/>
            <w:insideV w:val="none" w:sz="0" w:space="0" w:color="auto"/>
          </w:tblBorders>
        </w:tblPrEx>
        <w:trPr>
          <w:trHeight w:val="288"/>
        </w:trPr>
        <w:tc>
          <w:tcPr>
            <w:tcW w:w="10811" w:type="dxa"/>
            <w:gridSpan w:val="53"/>
            <w:tcBorders>
              <w:left w:val="single" w:sz="4" w:space="0" w:color="C0C0C0"/>
              <w:bottom w:val="single" w:sz="4" w:space="0" w:color="C0C0C0"/>
            </w:tcBorders>
            <w:shd w:val="clear" w:color="auto" w:fill="E6E6E6"/>
            <w:vAlign w:val="center"/>
          </w:tcPr>
          <w:p w14:paraId="3917262C" w14:textId="77777777" w:rsidR="00AF4313" w:rsidRDefault="0091490B">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IN CASE OF EMERGENCY</w:t>
            </w:r>
          </w:p>
        </w:tc>
      </w:tr>
      <w:tr w:rsidR="00AF4313" w14:paraId="5746F86D" w14:textId="77777777">
        <w:trPr>
          <w:trHeight w:val="288"/>
        </w:trPr>
        <w:tc>
          <w:tcPr>
            <w:tcW w:w="5125" w:type="dxa"/>
            <w:gridSpan w:val="26"/>
            <w:tcBorders>
              <w:top w:val="single" w:sz="4" w:space="0" w:color="C0C0C0"/>
            </w:tcBorders>
            <w:shd w:val="clear" w:color="auto" w:fill="auto"/>
            <w:vAlign w:val="center"/>
          </w:tcPr>
          <w:p w14:paraId="16EE726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Name of local friend or relative:</w:t>
            </w:r>
          </w:p>
        </w:tc>
        <w:tc>
          <w:tcPr>
            <w:tcW w:w="2156" w:type="dxa"/>
            <w:gridSpan w:val="8"/>
            <w:tcBorders>
              <w:top w:val="single" w:sz="4" w:space="0" w:color="C0C0C0"/>
            </w:tcBorders>
            <w:shd w:val="clear" w:color="auto" w:fill="auto"/>
            <w:vAlign w:val="center"/>
          </w:tcPr>
          <w:p w14:paraId="54A8B03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Relationship to patient:</w:t>
            </w:r>
          </w:p>
        </w:tc>
        <w:tc>
          <w:tcPr>
            <w:tcW w:w="1641" w:type="dxa"/>
            <w:gridSpan w:val="11"/>
            <w:tcBorders>
              <w:top w:val="single" w:sz="4" w:space="0" w:color="C0C0C0"/>
            </w:tcBorders>
            <w:shd w:val="clear" w:color="auto" w:fill="auto"/>
            <w:vAlign w:val="center"/>
          </w:tcPr>
          <w:p w14:paraId="667D080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Home phone #:</w:t>
            </w:r>
          </w:p>
        </w:tc>
        <w:tc>
          <w:tcPr>
            <w:tcW w:w="1889" w:type="dxa"/>
            <w:gridSpan w:val="8"/>
            <w:tcBorders>
              <w:top w:val="single" w:sz="4" w:space="0" w:color="C0C0C0"/>
            </w:tcBorders>
            <w:shd w:val="clear" w:color="auto" w:fill="auto"/>
            <w:vAlign w:val="center"/>
          </w:tcPr>
          <w:p w14:paraId="65AA749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Alternate phone #:</w:t>
            </w:r>
          </w:p>
        </w:tc>
      </w:tr>
      <w:tr w:rsidR="00AF4313" w14:paraId="43CAA667" w14:textId="77777777">
        <w:trPr>
          <w:trHeight w:val="161"/>
        </w:trPr>
        <w:tc>
          <w:tcPr>
            <w:tcW w:w="5125" w:type="dxa"/>
            <w:gridSpan w:val="26"/>
            <w:tcBorders>
              <w:bottom w:val="single" w:sz="4" w:space="0" w:color="C0C0C0"/>
            </w:tcBorders>
            <w:shd w:val="clear" w:color="auto" w:fill="auto"/>
            <w:vAlign w:val="center"/>
          </w:tcPr>
          <w:p w14:paraId="58B5634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156" w:type="dxa"/>
            <w:gridSpan w:val="8"/>
            <w:tcBorders>
              <w:bottom w:val="single" w:sz="4" w:space="0" w:color="C0C0C0"/>
            </w:tcBorders>
            <w:shd w:val="clear" w:color="auto" w:fill="auto"/>
            <w:vAlign w:val="center"/>
          </w:tcPr>
          <w:p w14:paraId="41AFB54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1641" w:type="dxa"/>
            <w:gridSpan w:val="11"/>
            <w:tcBorders>
              <w:bottom w:val="single" w:sz="4" w:space="0" w:color="C0C0C0"/>
            </w:tcBorders>
            <w:shd w:val="clear" w:color="auto" w:fill="auto"/>
            <w:vAlign w:val="center"/>
          </w:tcPr>
          <w:p w14:paraId="0CC9332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w:t>
            </w:r>
          </w:p>
        </w:tc>
        <w:tc>
          <w:tcPr>
            <w:tcW w:w="1889" w:type="dxa"/>
            <w:gridSpan w:val="8"/>
            <w:tcBorders>
              <w:bottom w:val="single" w:sz="4" w:space="0" w:color="C0C0C0"/>
            </w:tcBorders>
            <w:shd w:val="clear" w:color="auto" w:fill="auto"/>
            <w:vAlign w:val="center"/>
          </w:tcPr>
          <w:p w14:paraId="1DBBAC3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r>
              <w:rPr>
                <w:sz w:val="16"/>
                <w:szCs w:val="16"/>
                <w:lang w:val="en-US" w:eastAsia="en-US" w:bidi="en-US"/>
              </w:rPr>
              <w:t>(          )</w:t>
            </w:r>
          </w:p>
        </w:tc>
      </w:tr>
      <w:tr w:rsidR="00AF4313" w14:paraId="56E93BA4" w14:textId="77777777">
        <w:tblPrEx>
          <w:tblBorders>
            <w:bottom w:val="none" w:sz="0" w:space="0" w:color="auto"/>
            <w:insideV w:val="none" w:sz="0" w:space="0" w:color="auto"/>
          </w:tblBorders>
        </w:tblPrEx>
        <w:trPr>
          <w:trHeight w:val="288"/>
        </w:trPr>
        <w:tc>
          <w:tcPr>
            <w:tcW w:w="10811" w:type="dxa"/>
            <w:gridSpan w:val="53"/>
            <w:tcBorders>
              <w:top w:val="single" w:sz="4" w:space="0" w:color="C0C0C0"/>
              <w:bottom w:val="nil"/>
            </w:tcBorders>
            <w:shd w:val="clear" w:color="auto" w:fill="auto"/>
            <w:vAlign w:val="center"/>
          </w:tcPr>
          <w:p w14:paraId="505E90E3" w14:textId="77777777" w:rsidR="00AF4313" w:rsidRDefault="0091490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The above information is true to the best of my knowledge. I authorize my insurance benefits be paid directly to the physician. I understand that I am financially responsible for any balance. I also authorize Idaho PMR or insurance company to release any information required to process my claims.</w:t>
            </w:r>
          </w:p>
        </w:tc>
      </w:tr>
      <w:tr w:rsidR="00AF4313" w14:paraId="45B85D23" w14:textId="77777777">
        <w:tblPrEx>
          <w:tblBorders>
            <w:top w:val="none" w:sz="0" w:space="0" w:color="auto"/>
            <w:insideV w:val="none" w:sz="0" w:space="0" w:color="auto"/>
          </w:tblBorders>
        </w:tblPrEx>
        <w:trPr>
          <w:trHeight w:val="66"/>
        </w:trPr>
        <w:tc>
          <w:tcPr>
            <w:tcW w:w="192" w:type="dxa"/>
            <w:tcBorders>
              <w:top w:val="nil"/>
            </w:tcBorders>
            <w:shd w:val="clear" w:color="auto" w:fill="auto"/>
            <w:vAlign w:val="center"/>
          </w:tcPr>
          <w:p w14:paraId="4CA1E0F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6737" w:type="dxa"/>
            <w:gridSpan w:val="31"/>
            <w:tcBorders>
              <w:top w:val="nil"/>
              <w:bottom w:val="single" w:sz="4" w:space="0" w:color="C0C0C0"/>
            </w:tcBorders>
            <w:shd w:val="clear" w:color="auto" w:fill="auto"/>
            <w:vAlign w:val="center"/>
          </w:tcPr>
          <w:p w14:paraId="79411EA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439" w:type="dxa"/>
            <w:gridSpan w:val="4"/>
            <w:tcBorders>
              <w:top w:val="nil"/>
            </w:tcBorders>
            <w:shd w:val="clear" w:color="auto" w:fill="auto"/>
            <w:vAlign w:val="center"/>
          </w:tcPr>
          <w:p w14:paraId="5241D73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3239" w:type="dxa"/>
            <w:gridSpan w:val="16"/>
            <w:tcBorders>
              <w:top w:val="nil"/>
              <w:bottom w:val="single" w:sz="4" w:space="0" w:color="C0C0C0"/>
            </w:tcBorders>
            <w:shd w:val="clear" w:color="auto" w:fill="auto"/>
            <w:vAlign w:val="center"/>
          </w:tcPr>
          <w:p w14:paraId="42EA3E3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204" w:type="dxa"/>
            <w:tcBorders>
              <w:top w:val="nil"/>
            </w:tcBorders>
            <w:shd w:val="clear" w:color="auto" w:fill="auto"/>
            <w:vAlign w:val="center"/>
          </w:tcPr>
          <w:p w14:paraId="2F61604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r>
      <w:tr w:rsidR="00AF4313" w14:paraId="2E605BC4" w14:textId="77777777">
        <w:tblPrEx>
          <w:tblBorders>
            <w:top w:val="none" w:sz="0" w:space="0" w:color="auto"/>
            <w:insideV w:val="none" w:sz="0" w:space="0" w:color="auto"/>
          </w:tblBorders>
        </w:tblPrEx>
        <w:trPr>
          <w:trHeight w:val="288"/>
        </w:trPr>
        <w:tc>
          <w:tcPr>
            <w:tcW w:w="192" w:type="dxa"/>
            <w:shd w:val="clear" w:color="auto" w:fill="auto"/>
            <w:vAlign w:val="center"/>
          </w:tcPr>
          <w:p w14:paraId="4CD9E88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lang w:val="en-US" w:eastAsia="en-US" w:bidi="en-US"/>
              </w:rPr>
            </w:pPr>
          </w:p>
        </w:tc>
        <w:tc>
          <w:tcPr>
            <w:tcW w:w="6737" w:type="dxa"/>
            <w:gridSpan w:val="31"/>
            <w:shd w:val="clear" w:color="auto" w:fill="auto"/>
            <w:vAlign w:val="center"/>
          </w:tcPr>
          <w:p w14:paraId="5EBA2A3B" w14:textId="77777777" w:rsidR="00AF4313" w:rsidRDefault="0091490B">
            <w:pPr>
              <w:pStyle w:val="Itali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Patient/Guardian signature</w:t>
            </w:r>
          </w:p>
        </w:tc>
        <w:tc>
          <w:tcPr>
            <w:tcW w:w="439" w:type="dxa"/>
            <w:gridSpan w:val="4"/>
            <w:shd w:val="clear" w:color="auto" w:fill="auto"/>
            <w:vAlign w:val="center"/>
          </w:tcPr>
          <w:p w14:paraId="26F2F333" w14:textId="77777777" w:rsidR="00AF4313" w:rsidRDefault="00AF4313">
            <w:pPr>
              <w:pStyle w:val="Itali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39" w:type="dxa"/>
            <w:gridSpan w:val="16"/>
            <w:shd w:val="clear" w:color="auto" w:fill="auto"/>
            <w:vAlign w:val="center"/>
          </w:tcPr>
          <w:p w14:paraId="5168B63B" w14:textId="77777777" w:rsidR="00AF4313" w:rsidRDefault="0091490B">
            <w:pPr>
              <w:pStyle w:val="Itali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Date</w:t>
            </w:r>
          </w:p>
        </w:tc>
        <w:tc>
          <w:tcPr>
            <w:tcW w:w="204" w:type="dxa"/>
            <w:shd w:val="clear" w:color="auto" w:fill="auto"/>
            <w:vAlign w:val="center"/>
          </w:tcPr>
          <w:p w14:paraId="3923D2F2" w14:textId="77777777" w:rsidR="00AF4313" w:rsidRDefault="00AF4313">
            <w:pPr>
              <w:pStyle w:val="Itali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14:paraId="41AD3D7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14:paraId="2E1C51E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sz w:val="20"/>
          <w:szCs w:val="20"/>
          <w:lang w:val="en-US" w:eastAsia="en-US" w:bidi="en-US"/>
        </w:rPr>
      </w:pPr>
    </w:p>
    <w:p w14:paraId="0F7EE9E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sz w:val="20"/>
          <w:szCs w:val="20"/>
          <w:lang w:val="en-US" w:eastAsia="en-US" w:bidi="en-US"/>
        </w:rPr>
      </w:pPr>
      <w:r>
        <w:rPr>
          <w:rFonts w:ascii="Arial" w:eastAsia="Arial" w:hAnsi="Arial" w:cs="Arial"/>
          <w:b/>
          <w:bCs/>
          <w:sz w:val="20"/>
          <w:szCs w:val="20"/>
          <w:lang w:val="en-US" w:eastAsia="en-US" w:bidi="en-US"/>
        </w:rPr>
        <w:br w:type="page"/>
      </w:r>
      <w:r>
        <w:rPr>
          <w:rFonts w:ascii="Arial" w:eastAsia="Arial" w:hAnsi="Arial" w:cs="Arial"/>
          <w:b/>
          <w:bCs/>
          <w:sz w:val="20"/>
          <w:szCs w:val="20"/>
          <w:lang w:val="en-US" w:eastAsia="en-US" w:bidi="en-US"/>
        </w:rPr>
        <w:lastRenderedPageBreak/>
        <w:t>IDAHO PHYSICAL MEDICINE AND REHABILITATION, PA</w:t>
      </w:r>
    </w:p>
    <w:p w14:paraId="12E10F3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sz w:val="20"/>
          <w:szCs w:val="20"/>
          <w:lang w:val="en-US" w:eastAsia="en-US" w:bidi="en-US"/>
        </w:rPr>
      </w:pPr>
      <w:r>
        <w:rPr>
          <w:rFonts w:ascii="Arial" w:eastAsia="Arial" w:hAnsi="Arial" w:cs="Arial"/>
          <w:b/>
          <w:bCs/>
          <w:sz w:val="20"/>
          <w:szCs w:val="20"/>
          <w:lang w:val="en-US" w:eastAsia="en-US" w:bidi="en-US"/>
        </w:rPr>
        <w:t>CONSENT AND CONDITIONS OF TREATMENT</w:t>
      </w:r>
    </w:p>
    <w:p w14:paraId="5F11EDA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p>
    <w:p w14:paraId="27403D2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676C9D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CONSENT FOR TREATMENT.</w:t>
      </w:r>
      <w:r>
        <w:rPr>
          <w:rFonts w:ascii="Arial" w:eastAsia="Arial" w:hAnsi="Arial" w:cs="Arial"/>
          <w:sz w:val="20"/>
          <w:szCs w:val="20"/>
          <w:lang w:val="en-US" w:eastAsia="en-US" w:bidi="en-US"/>
        </w:rPr>
        <w:t xml:space="preserve">  I voluntarily consent to care and treatment of the Patient by Idaho Physical Medicine and Rehabilitation, P.A. (“IPM&amp;R”) and its affiliated physicians, practitioners, and staff, including but not limited to outpatient medical, surgical, nursing, and therapeutic care; diagnostic, laboratory, and radiological tests and procedures; administration of pharmaceuticals or anesthesia; and such other care as deemed reasonably necessary or advisable by the attending physician, practitioner or staff member.  If IPM&amp;R personnel suffer </w:t>
      </w:r>
      <w:proofErr w:type="gramStart"/>
      <w:r>
        <w:rPr>
          <w:rFonts w:ascii="Arial" w:eastAsia="Arial" w:hAnsi="Arial" w:cs="Arial"/>
          <w:sz w:val="20"/>
          <w:szCs w:val="20"/>
          <w:lang w:val="en-US" w:eastAsia="en-US" w:bidi="en-US"/>
        </w:rPr>
        <w:t>a needle</w:t>
      </w:r>
      <w:proofErr w:type="gramEnd"/>
      <w:r>
        <w:rPr>
          <w:rFonts w:ascii="Arial" w:eastAsia="Arial" w:hAnsi="Arial" w:cs="Arial"/>
          <w:sz w:val="20"/>
          <w:szCs w:val="20"/>
          <w:lang w:val="en-US" w:eastAsia="en-US" w:bidi="en-US"/>
        </w:rPr>
        <w:t xml:space="preserve"> stick or are exposed to blood or body fluids, I consent to the testing of </w:t>
      </w:r>
      <w:proofErr w:type="gramStart"/>
      <w:r>
        <w:rPr>
          <w:rFonts w:ascii="Arial" w:eastAsia="Arial" w:hAnsi="Arial" w:cs="Arial"/>
          <w:sz w:val="20"/>
          <w:szCs w:val="20"/>
          <w:lang w:val="en-US" w:eastAsia="en-US" w:bidi="en-US"/>
        </w:rPr>
        <w:t>Patient</w:t>
      </w:r>
      <w:proofErr w:type="gramEnd"/>
      <w:r>
        <w:rPr>
          <w:rFonts w:ascii="Arial" w:eastAsia="Arial" w:hAnsi="Arial" w:cs="Arial"/>
          <w:sz w:val="20"/>
          <w:szCs w:val="20"/>
          <w:lang w:val="en-US" w:eastAsia="en-US" w:bidi="en-US"/>
        </w:rPr>
        <w:t xml:space="preserve"> for any blood-borne disease for the protection of IPM&amp;R personnel.  </w:t>
      </w:r>
    </w:p>
    <w:p w14:paraId="762A6B0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458427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i/>
          <w:iCs/>
          <w:sz w:val="22"/>
          <w:szCs w:val="22"/>
          <w:lang w:val="en-US" w:eastAsia="en-US" w:bidi="en-US"/>
        </w:rPr>
      </w:pPr>
      <w:r>
        <w:rPr>
          <w:rFonts w:ascii="Arial" w:eastAsia="Arial" w:hAnsi="Arial" w:cs="Arial"/>
          <w:b/>
          <w:bCs/>
          <w:sz w:val="20"/>
          <w:szCs w:val="20"/>
          <w:lang w:val="en-US" w:eastAsia="en-US" w:bidi="en-US"/>
        </w:rPr>
        <w:t xml:space="preserve">ADVANCE DIRECTIVES </w:t>
      </w:r>
      <w:r>
        <w:rPr>
          <w:rFonts w:ascii="Arial" w:eastAsia="Arial" w:hAnsi="Arial" w:cs="Arial"/>
          <w:b/>
          <w:bCs/>
          <w:i/>
          <w:iCs/>
          <w:sz w:val="18"/>
          <w:szCs w:val="18"/>
          <w:lang w:val="en-US" w:eastAsia="en-US" w:bidi="en-US"/>
        </w:rPr>
        <w:t>(</w:t>
      </w:r>
      <w:r>
        <w:rPr>
          <w:rFonts w:ascii="Arial" w:eastAsia="Arial" w:hAnsi="Arial" w:cs="Arial"/>
          <w:b/>
          <w:bCs/>
          <w:i/>
          <w:iCs/>
          <w:sz w:val="18"/>
          <w:szCs w:val="18"/>
          <w:u w:val="single"/>
          <w:lang w:val="en-US" w:eastAsia="en-US" w:bidi="en-US"/>
        </w:rPr>
        <w:t>APPLIES ONLY TO PATIENTS RECEIVING TREATMENT IN THE IPMR AMBULATORY SURGERY CENTER (ASC)</w:t>
      </w:r>
      <w:r>
        <w:rPr>
          <w:rFonts w:ascii="Arial" w:eastAsia="Arial" w:hAnsi="Arial" w:cs="Arial"/>
          <w:b/>
          <w:bCs/>
          <w:i/>
          <w:iCs/>
          <w:sz w:val="18"/>
          <w:szCs w:val="18"/>
          <w:lang w:val="en-US" w:eastAsia="en-US" w:bidi="en-US"/>
        </w:rPr>
        <w:t>)</w:t>
      </w:r>
      <w:r>
        <w:rPr>
          <w:rFonts w:ascii="Arial" w:eastAsia="Arial" w:hAnsi="Arial" w:cs="Arial"/>
          <w:b/>
          <w:bCs/>
          <w:i/>
          <w:iCs/>
          <w:sz w:val="22"/>
          <w:szCs w:val="22"/>
          <w:lang w:val="en-US" w:eastAsia="en-US" w:bidi="en-US"/>
        </w:rPr>
        <w:t xml:space="preserve">  </w:t>
      </w:r>
    </w:p>
    <w:p w14:paraId="58FB543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Please indicate whether the Patient has executed an advance directive, e.g.:</w:t>
      </w:r>
    </w:p>
    <w:p w14:paraId="3CDA41D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roofErr w:type="gramStart"/>
      <w:r>
        <w:rPr>
          <w:rFonts w:ascii="Arial" w:eastAsia="Arial" w:hAnsi="Arial" w:cs="Arial"/>
          <w:sz w:val="20"/>
          <w:szCs w:val="20"/>
          <w:lang w:val="en-US" w:eastAsia="en-US" w:bidi="en-US"/>
        </w:rPr>
        <w:t>[  ]</w:t>
      </w:r>
      <w:proofErr w:type="gramEnd"/>
      <w:r>
        <w:rPr>
          <w:rFonts w:ascii="Arial" w:eastAsia="Arial" w:hAnsi="Arial" w:cs="Arial"/>
          <w:sz w:val="20"/>
          <w:szCs w:val="20"/>
          <w:lang w:val="en-US" w:eastAsia="en-US" w:bidi="en-US"/>
        </w:rPr>
        <w:t xml:space="preserve"> Living Will     [  ] Durable Power of Attorney     [  ] POST     [  ] Other (describe):  ________________________</w:t>
      </w:r>
    </w:p>
    <w:p w14:paraId="1C1C544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I understand that it is IPM&amp;R’s </w:t>
      </w:r>
      <w:r>
        <w:rPr>
          <w:rFonts w:ascii="Arial" w:eastAsia="Arial" w:hAnsi="Arial" w:cs="Arial"/>
          <w:i/>
          <w:iCs/>
          <w:sz w:val="20"/>
          <w:szCs w:val="20"/>
          <w:u w:val="single"/>
          <w:lang w:val="en-US" w:eastAsia="en-US" w:bidi="en-US"/>
        </w:rPr>
        <w:t>Ambulatory Surgery Center</w:t>
      </w:r>
      <w:r>
        <w:rPr>
          <w:rFonts w:ascii="Arial" w:eastAsia="Arial" w:hAnsi="Arial" w:cs="Arial"/>
          <w:sz w:val="20"/>
          <w:szCs w:val="20"/>
          <w:lang w:val="en-US" w:eastAsia="en-US" w:bidi="en-US"/>
        </w:rPr>
        <w:t xml:space="preserve"> policy </w:t>
      </w:r>
      <w:r>
        <w:rPr>
          <w:rFonts w:ascii="Arial" w:eastAsia="Arial" w:hAnsi="Arial" w:cs="Arial"/>
          <w:sz w:val="20"/>
          <w:szCs w:val="20"/>
          <w:u w:val="single"/>
          <w:lang w:val="en-US" w:eastAsia="en-US" w:bidi="en-US"/>
        </w:rPr>
        <w:t>not</w:t>
      </w:r>
      <w:r>
        <w:rPr>
          <w:rFonts w:ascii="Arial" w:eastAsia="Arial" w:hAnsi="Arial" w:cs="Arial"/>
          <w:sz w:val="20"/>
          <w:szCs w:val="20"/>
          <w:lang w:val="en-US" w:eastAsia="en-US" w:bidi="en-US"/>
        </w:rPr>
        <w:t xml:space="preserve"> to comply with advance directives that would prohibit life sustaining treatment.  I consent to such treatment on behalf of the </w:t>
      </w:r>
      <w:proofErr w:type="gramStart"/>
      <w:r>
        <w:rPr>
          <w:rFonts w:ascii="Arial" w:eastAsia="Arial" w:hAnsi="Arial" w:cs="Arial"/>
          <w:sz w:val="20"/>
          <w:szCs w:val="20"/>
          <w:lang w:val="en-US" w:eastAsia="en-US" w:bidi="en-US"/>
        </w:rPr>
        <w:t>Patient, and</w:t>
      </w:r>
      <w:proofErr w:type="gramEnd"/>
      <w:r>
        <w:rPr>
          <w:rFonts w:ascii="Arial" w:eastAsia="Arial" w:hAnsi="Arial" w:cs="Arial"/>
          <w:sz w:val="20"/>
          <w:szCs w:val="20"/>
          <w:lang w:val="en-US" w:eastAsia="en-US" w:bidi="en-US"/>
        </w:rPr>
        <w:t xml:space="preserve"> agree that any contrary directions in the Patient’s advance directives shall be suspended while the patient receives care at IPM&amp;R Ambulatory Surgery Center.</w:t>
      </w:r>
    </w:p>
    <w:p w14:paraId="05DA281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1D40132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CONDITIONS FOR TREATMENT AT IPM&amp;R.</w:t>
      </w:r>
      <w:r>
        <w:rPr>
          <w:rFonts w:ascii="Arial" w:eastAsia="Arial" w:hAnsi="Arial" w:cs="Arial"/>
          <w:sz w:val="20"/>
          <w:szCs w:val="20"/>
          <w:lang w:val="en-US" w:eastAsia="en-US" w:bidi="en-US"/>
        </w:rPr>
        <w:t xml:space="preserve">  In consideration for the care and treatment that Patient will receive or has received at IPM&amp;R, I agree to the following:</w:t>
      </w:r>
    </w:p>
    <w:p w14:paraId="3E2CA0F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1288BC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1.</w:t>
      </w:r>
      <w:r>
        <w:rPr>
          <w:rFonts w:ascii="Arial" w:eastAsia="Arial" w:hAnsi="Arial" w:cs="Arial"/>
          <w:b/>
          <w:bCs/>
          <w:sz w:val="20"/>
          <w:szCs w:val="20"/>
          <w:lang w:val="en-US" w:eastAsia="en-US" w:bidi="en-US"/>
        </w:rPr>
        <w:tab/>
        <w:t>Patient Responsibilities.</w:t>
      </w:r>
      <w:r>
        <w:rPr>
          <w:rFonts w:ascii="Arial" w:eastAsia="Arial" w:hAnsi="Arial" w:cs="Arial"/>
          <w:sz w:val="20"/>
          <w:szCs w:val="20"/>
          <w:lang w:val="en-US" w:eastAsia="en-US" w:bidi="en-US"/>
        </w:rPr>
        <w:t xml:space="preserve">  I agree to comply with the Patient Responsibilities set forth in IPM&amp;R’s separate Notice of Policies, Patient Rights, and Patient Responsibilities.</w:t>
      </w:r>
    </w:p>
    <w:p w14:paraId="1B87664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346A82F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2.</w:t>
      </w:r>
      <w:r>
        <w:rPr>
          <w:rFonts w:ascii="Arial" w:eastAsia="Arial" w:hAnsi="Arial" w:cs="Arial"/>
          <w:b/>
          <w:bCs/>
          <w:sz w:val="20"/>
          <w:szCs w:val="20"/>
          <w:lang w:val="en-US" w:eastAsia="en-US" w:bidi="en-US"/>
        </w:rPr>
        <w:tab/>
        <w:t>Payment.</w:t>
      </w:r>
      <w:r>
        <w:rPr>
          <w:rFonts w:ascii="Arial" w:eastAsia="Arial" w:hAnsi="Arial" w:cs="Arial"/>
          <w:sz w:val="20"/>
          <w:szCs w:val="20"/>
          <w:lang w:val="en-US" w:eastAsia="en-US" w:bidi="en-US"/>
        </w:rPr>
        <w:t xml:space="preserve">  I agree that I am responsible for any co-payments, deductibles or other charges for services to </w:t>
      </w:r>
      <w:proofErr w:type="gramStart"/>
      <w:r>
        <w:rPr>
          <w:rFonts w:ascii="Arial" w:eastAsia="Arial" w:hAnsi="Arial" w:cs="Arial"/>
          <w:sz w:val="20"/>
          <w:szCs w:val="20"/>
          <w:lang w:val="en-US" w:eastAsia="en-US" w:bidi="en-US"/>
        </w:rPr>
        <w:t>Patient</w:t>
      </w:r>
      <w:proofErr w:type="gramEnd"/>
      <w:r>
        <w:rPr>
          <w:rFonts w:ascii="Arial" w:eastAsia="Arial" w:hAnsi="Arial" w:cs="Arial"/>
          <w:sz w:val="20"/>
          <w:szCs w:val="20"/>
          <w:lang w:val="en-US" w:eastAsia="en-US" w:bidi="en-US"/>
        </w:rPr>
        <w:t xml:space="preserve"> that are not paid by insurance, government programs, or other payers, except as prohibited by applicable law or any agreement between my insurance company and IPM&amp;R.  I agree to make such payments according to IPM&amp;R’s regular terms of payment.  Where appropriate, I agree to submit and cooperate with IPM&amp;R in submitting claims to entities from which payment may be obtained, including any government program, insurance company, or other third parties.  I understand that I will remain responsible for any amount not paid by insurance or a third party.  If the Patient’s account becomes delinquent, I agree to pay interest and fees according to IPM&amp;R’s policies, including but not limited to reasonable costs of collection, collection agency fees, </w:t>
      </w:r>
      <w:proofErr w:type="gramStart"/>
      <w:r>
        <w:rPr>
          <w:rFonts w:ascii="Arial" w:eastAsia="Arial" w:hAnsi="Arial" w:cs="Arial"/>
          <w:sz w:val="20"/>
          <w:szCs w:val="20"/>
          <w:lang w:val="en-US" w:eastAsia="en-US" w:bidi="en-US"/>
        </w:rPr>
        <w:t>attorneys</w:t>
      </w:r>
      <w:proofErr w:type="gramEnd"/>
      <w:r>
        <w:rPr>
          <w:rFonts w:ascii="Arial" w:eastAsia="Arial" w:hAnsi="Arial" w:cs="Arial"/>
          <w:sz w:val="20"/>
          <w:szCs w:val="20"/>
          <w:lang w:val="en-US" w:eastAsia="en-US" w:bidi="en-US"/>
        </w:rPr>
        <w:t xml:space="preserve"> fees, and court costs.  I agree that any overpayments collected for Patient’s admission or treatment on this occasion may be applied directly to any delinquent account of </w:t>
      </w:r>
      <w:proofErr w:type="gramStart"/>
      <w:r>
        <w:rPr>
          <w:rFonts w:ascii="Arial" w:eastAsia="Arial" w:hAnsi="Arial" w:cs="Arial"/>
          <w:sz w:val="20"/>
          <w:szCs w:val="20"/>
          <w:lang w:val="en-US" w:eastAsia="en-US" w:bidi="en-US"/>
        </w:rPr>
        <w:t>Patient</w:t>
      </w:r>
      <w:proofErr w:type="gramEnd"/>
      <w:r>
        <w:rPr>
          <w:rFonts w:ascii="Arial" w:eastAsia="Arial" w:hAnsi="Arial" w:cs="Arial"/>
          <w:sz w:val="20"/>
          <w:szCs w:val="20"/>
          <w:lang w:val="en-US" w:eastAsia="en-US" w:bidi="en-US"/>
        </w:rPr>
        <w:t>.</w:t>
      </w:r>
    </w:p>
    <w:p w14:paraId="752FE04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48BCD33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3.</w:t>
      </w:r>
      <w:r>
        <w:rPr>
          <w:rFonts w:ascii="Arial" w:eastAsia="Arial" w:hAnsi="Arial" w:cs="Arial"/>
          <w:sz w:val="20"/>
          <w:szCs w:val="20"/>
          <w:lang w:val="en-US" w:eastAsia="en-US" w:bidi="en-US"/>
        </w:rPr>
        <w:tab/>
      </w:r>
      <w:r>
        <w:rPr>
          <w:rFonts w:ascii="Arial" w:eastAsia="Arial" w:hAnsi="Arial" w:cs="Arial"/>
          <w:b/>
          <w:bCs/>
          <w:sz w:val="20"/>
          <w:szCs w:val="20"/>
          <w:lang w:val="en-US" w:eastAsia="en-US" w:bidi="en-US"/>
        </w:rPr>
        <w:t>Assignment.</w:t>
      </w:r>
      <w:r>
        <w:rPr>
          <w:rFonts w:ascii="Arial" w:eastAsia="Arial" w:hAnsi="Arial" w:cs="Arial"/>
          <w:sz w:val="20"/>
          <w:szCs w:val="20"/>
          <w:lang w:val="en-US" w:eastAsia="en-US" w:bidi="en-US"/>
        </w:rPr>
        <w:t xml:space="preserve">  I hereby assign and authorize direct payment to IPM&amp;R of any payments or other benefits to which I or the Patient may be entitled from any government program, insurance company, or other entity that is or may be liable for costs associated with Patient’s care.  I agree that this assignment will not be withdrawn or voided at any time until Patient’s account is paid in full.</w:t>
      </w:r>
    </w:p>
    <w:p w14:paraId="0F00F9A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3376F08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4.</w:t>
      </w:r>
      <w:r>
        <w:rPr>
          <w:rFonts w:ascii="Arial" w:eastAsia="Arial" w:hAnsi="Arial" w:cs="Arial"/>
          <w:sz w:val="20"/>
          <w:szCs w:val="20"/>
          <w:lang w:val="en-US" w:eastAsia="en-US" w:bidi="en-US"/>
        </w:rPr>
        <w:tab/>
      </w:r>
      <w:r>
        <w:rPr>
          <w:rFonts w:ascii="Arial" w:eastAsia="Arial" w:hAnsi="Arial" w:cs="Arial"/>
          <w:b/>
          <w:bCs/>
          <w:sz w:val="20"/>
          <w:szCs w:val="20"/>
          <w:lang w:val="en-US" w:eastAsia="en-US" w:bidi="en-US"/>
        </w:rPr>
        <w:t xml:space="preserve">Billing Practices.  </w:t>
      </w:r>
      <w:r>
        <w:rPr>
          <w:rFonts w:ascii="Arial" w:eastAsia="Arial" w:hAnsi="Arial" w:cs="Arial"/>
          <w:sz w:val="20"/>
          <w:szCs w:val="20"/>
          <w:lang w:val="en-US" w:eastAsia="en-US" w:bidi="en-US"/>
        </w:rPr>
        <w:t xml:space="preserve">I understand and agree that any quote of charges for services rendered and/or insurance benefits available are estimates based upon the best information available at the time.  IPM&amp;R may amend such quotes and I will be responsible for charges for services </w:t>
      </w:r>
      <w:proofErr w:type="gramStart"/>
      <w:r>
        <w:rPr>
          <w:rFonts w:ascii="Arial" w:eastAsia="Arial" w:hAnsi="Arial" w:cs="Arial"/>
          <w:sz w:val="20"/>
          <w:szCs w:val="20"/>
          <w:lang w:val="en-US" w:eastAsia="en-US" w:bidi="en-US"/>
        </w:rPr>
        <w:t>actually rendered</w:t>
      </w:r>
      <w:proofErr w:type="gramEnd"/>
      <w:r>
        <w:rPr>
          <w:rFonts w:ascii="Arial" w:eastAsia="Arial" w:hAnsi="Arial" w:cs="Arial"/>
          <w:sz w:val="20"/>
          <w:szCs w:val="20"/>
          <w:lang w:val="en-US" w:eastAsia="en-US" w:bidi="en-US"/>
        </w:rPr>
        <w:t xml:space="preserve">.  I understand and agree that IPM&amp;R will require payment </w:t>
      </w:r>
      <w:proofErr w:type="gramStart"/>
      <w:r>
        <w:rPr>
          <w:rFonts w:ascii="Arial" w:eastAsia="Arial" w:hAnsi="Arial" w:cs="Arial"/>
          <w:sz w:val="20"/>
          <w:szCs w:val="20"/>
          <w:lang w:val="en-US" w:eastAsia="en-US" w:bidi="en-US"/>
        </w:rPr>
        <w:t>of</w:t>
      </w:r>
      <w:proofErr w:type="gramEnd"/>
      <w:r>
        <w:rPr>
          <w:rFonts w:ascii="Arial" w:eastAsia="Arial" w:hAnsi="Arial" w:cs="Arial"/>
          <w:sz w:val="20"/>
          <w:szCs w:val="20"/>
          <w:lang w:val="en-US" w:eastAsia="en-US" w:bidi="en-US"/>
        </w:rPr>
        <w:t xml:space="preserve"> all accounts at the time the services are rendered unless IPM&amp;R has expressly agreed to contrary arrangements.  Where insurance is available, IPM&amp;R will bill and allow a reasonable time for the insurance company to pay.  I will be responsible for any amount not covered by insurance.  Should payment not be received, the Patient and I will be billed for all charges and interest.  Payment is due upon receipt of the bill.</w:t>
      </w:r>
    </w:p>
    <w:p w14:paraId="74F6825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FF279B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No Show Fee</w:t>
      </w:r>
      <w:r>
        <w:rPr>
          <w:rFonts w:ascii="Arial" w:eastAsia="Arial" w:hAnsi="Arial" w:cs="Arial"/>
          <w:sz w:val="20"/>
          <w:szCs w:val="20"/>
          <w:lang w:val="en-US" w:eastAsia="en-US" w:bidi="en-US"/>
        </w:rPr>
        <w:t xml:space="preserve">.  I am aware that I will be charged a no-show fee if I do not notify IPMR that I need to cancel or change my appointment. I will have to pay a no-show fee to schedule another appointment.  The no show fee will vary for a clinic appointment from $25 to $100 and can go up.  If I have </w:t>
      </w:r>
      <w:proofErr w:type="gramStart"/>
      <w:r>
        <w:rPr>
          <w:rFonts w:ascii="Arial" w:eastAsia="Arial" w:hAnsi="Arial" w:cs="Arial"/>
          <w:sz w:val="20"/>
          <w:szCs w:val="20"/>
          <w:lang w:val="en-US" w:eastAsia="en-US" w:bidi="en-US"/>
        </w:rPr>
        <w:t>a surgery</w:t>
      </w:r>
      <w:proofErr w:type="gramEnd"/>
      <w:r>
        <w:rPr>
          <w:rFonts w:ascii="Arial" w:eastAsia="Arial" w:hAnsi="Arial" w:cs="Arial"/>
          <w:sz w:val="20"/>
          <w:szCs w:val="20"/>
          <w:lang w:val="en-US" w:eastAsia="en-US" w:bidi="en-US"/>
        </w:rPr>
        <w:t xml:space="preserve"> scheduled a no-show fee will vary from $100 to $175 and can go up.  I understand that if I continue to no show for my scheduled appointments I may also be discharged from the practice.  These fees will not be billed to my insurance.</w:t>
      </w:r>
    </w:p>
    <w:p w14:paraId="0434AAD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b/>
          <w:bCs/>
          <w:sz w:val="16"/>
          <w:szCs w:val="16"/>
          <w:lang w:val="en-US" w:eastAsia="en-US" w:bidi="en-US"/>
        </w:rPr>
      </w:pPr>
      <w:r>
        <w:rPr>
          <w:rFonts w:ascii="Arial" w:eastAsia="Arial" w:hAnsi="Arial" w:cs="Arial"/>
          <w:b/>
          <w:bCs/>
          <w:sz w:val="16"/>
          <w:szCs w:val="16"/>
          <w:lang w:val="en-US" w:eastAsia="en-US" w:bidi="en-US"/>
        </w:rPr>
        <w:t>CONSENT AND CONDITIONS OF TREATMENT    Page 1 of 2</w:t>
      </w:r>
    </w:p>
    <w:p w14:paraId="7389CA0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Late Cancelation.</w:t>
      </w:r>
      <w:r>
        <w:rPr>
          <w:rFonts w:ascii="Arial" w:eastAsia="Arial" w:hAnsi="Arial" w:cs="Arial"/>
          <w:sz w:val="20"/>
          <w:szCs w:val="20"/>
          <w:lang w:val="en-US" w:eastAsia="en-US" w:bidi="en-US"/>
        </w:rPr>
        <w:t xml:space="preserve">  I am aware that I will be charged a late cancelation fee if I do not notify IPMR that I need to cancel or change my appointment within 24 hours, I will have to pay a late cancelation fee to schedule another appointment.  The late cancelation fee will vary for a clinic appointment from $25 to $100 and can go up.  If I have </w:t>
      </w:r>
      <w:proofErr w:type="gramStart"/>
      <w:r>
        <w:rPr>
          <w:rFonts w:ascii="Arial" w:eastAsia="Arial" w:hAnsi="Arial" w:cs="Arial"/>
          <w:sz w:val="20"/>
          <w:szCs w:val="20"/>
          <w:lang w:val="en-US" w:eastAsia="en-US" w:bidi="en-US"/>
        </w:rPr>
        <w:lastRenderedPageBreak/>
        <w:t>a surgery</w:t>
      </w:r>
      <w:proofErr w:type="gramEnd"/>
      <w:r>
        <w:rPr>
          <w:rFonts w:ascii="Arial" w:eastAsia="Arial" w:hAnsi="Arial" w:cs="Arial"/>
          <w:sz w:val="20"/>
          <w:szCs w:val="20"/>
          <w:lang w:val="en-US" w:eastAsia="en-US" w:bidi="en-US"/>
        </w:rPr>
        <w:t xml:space="preserve"> scheduled a late cancelation fee will vary from $100 to $175 and can go up.  I understand that if I continue to late cancel my scheduled appointments I may also be discharged from the practice.  These fees will not be billed to my insurance.</w:t>
      </w:r>
    </w:p>
    <w:p w14:paraId="0818279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1B2A1F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PERSONAL PROPERTY.</w:t>
      </w:r>
      <w:r>
        <w:rPr>
          <w:rFonts w:ascii="Arial" w:eastAsia="Arial" w:hAnsi="Arial" w:cs="Arial"/>
          <w:sz w:val="20"/>
          <w:szCs w:val="20"/>
          <w:lang w:val="en-US" w:eastAsia="en-US" w:bidi="en-US"/>
        </w:rPr>
        <w:t xml:space="preserve">  I understand and agree that IPM&amp;R does not assume any responsibility for my personal property and shall not be liable for any loss or damage to such personal property.</w:t>
      </w:r>
    </w:p>
    <w:p w14:paraId="5CFD6F9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01AE669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 xml:space="preserve">NO GUARANTEE.  </w:t>
      </w:r>
      <w:r>
        <w:rPr>
          <w:rFonts w:ascii="Arial" w:eastAsia="Arial" w:hAnsi="Arial" w:cs="Arial"/>
          <w:sz w:val="20"/>
          <w:szCs w:val="20"/>
          <w:lang w:val="en-US" w:eastAsia="en-US" w:bidi="en-US"/>
        </w:rPr>
        <w:t xml:space="preserve">I understand and agree that the practice of medicine is not an exact science and that no guarantees have been made to me regarding the results of Patient’s care or treatment at IPM&amp;R. </w:t>
      </w:r>
    </w:p>
    <w:p w14:paraId="1AA2A94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6D454E1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roofErr w:type="gramStart"/>
      <w:r>
        <w:rPr>
          <w:rFonts w:ascii="Arial" w:eastAsia="Arial" w:hAnsi="Arial" w:cs="Arial"/>
          <w:b/>
          <w:bCs/>
          <w:sz w:val="20"/>
          <w:szCs w:val="20"/>
          <w:lang w:val="en-US" w:eastAsia="en-US" w:bidi="en-US"/>
        </w:rPr>
        <w:t>PERSONS</w:t>
      </w:r>
      <w:proofErr w:type="gramEnd"/>
      <w:r>
        <w:rPr>
          <w:rFonts w:ascii="Arial" w:eastAsia="Arial" w:hAnsi="Arial" w:cs="Arial"/>
          <w:b/>
          <w:bCs/>
          <w:sz w:val="20"/>
          <w:szCs w:val="20"/>
          <w:lang w:val="en-US" w:eastAsia="en-US" w:bidi="en-US"/>
        </w:rPr>
        <w:t xml:space="preserve"> FOR WHOM IPM&amp;R IS NOT LIABLE.</w:t>
      </w:r>
      <w:r>
        <w:rPr>
          <w:rFonts w:ascii="Arial" w:eastAsia="Arial" w:hAnsi="Arial" w:cs="Arial"/>
          <w:sz w:val="20"/>
          <w:szCs w:val="20"/>
          <w:lang w:val="en-US" w:eastAsia="en-US" w:bidi="en-US"/>
        </w:rPr>
        <w:t xml:space="preserve">  I understand that IPM&amp;R is only responsible for the acts of its employees acting within the scope and course of their duties.  I understand that persons who are not employed by IPM&amp;R may be involved in my care or treatment, including but not limited to members of the medical staff of IPM&amp;R’s ambulatory surgery center, independent contractors, vendors, or product technicians.  I understand that IPM&amp;R is not liable for the acts or omissions of non-employees or IPM&amp;R employees acting outside the course and scope of their duties.           </w:t>
      </w:r>
    </w:p>
    <w:p w14:paraId="16D1501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76F9B7A6" w14:textId="12746AB2"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NOTICE OF PRIVACY PRACTICES.</w:t>
      </w:r>
      <w:r>
        <w:rPr>
          <w:rFonts w:ascii="Arial" w:eastAsia="Arial" w:hAnsi="Arial" w:cs="Arial"/>
          <w:sz w:val="20"/>
          <w:szCs w:val="20"/>
          <w:lang w:val="en-US" w:eastAsia="en-US" w:bidi="en-US"/>
        </w:rPr>
        <w:t xml:space="preserve">  I have been made available a copy of IPM&amp;R’s Notice of Privacy Practices on this or a prior occasion. Copies are available online at </w:t>
      </w:r>
      <w:hyperlink r:id="rId11" w:history="1">
        <w:r>
          <w:rPr>
            <w:rStyle w:val="Hyperlink"/>
            <w:rFonts w:ascii="Arial" w:eastAsia="Arial" w:hAnsi="Arial" w:cs="Arial"/>
            <w:sz w:val="20"/>
            <w:szCs w:val="20"/>
            <w:lang w:val="en-US" w:eastAsia="en-US" w:bidi="en-US"/>
          </w:rPr>
          <w:t>www.idahopmr.com</w:t>
        </w:r>
      </w:hyperlink>
      <w:r>
        <w:rPr>
          <w:rFonts w:ascii="Arial" w:eastAsia="Arial" w:hAnsi="Arial" w:cs="Arial"/>
          <w:sz w:val="20"/>
          <w:szCs w:val="20"/>
          <w:lang w:val="en-US" w:eastAsia="en-US" w:bidi="en-US"/>
        </w:rPr>
        <w:t xml:space="preserve"> , the front desk, or can be mailed to me at my request. [Please initial]:  __________</w:t>
      </w:r>
    </w:p>
    <w:p w14:paraId="650757D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5C18262" w14:textId="65E3BC41"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NOTICE OF PATIENT RIGHTS AND PATIENT RESPONSIBILITIES.</w:t>
      </w:r>
      <w:r>
        <w:rPr>
          <w:rFonts w:ascii="Arial" w:eastAsia="Arial" w:hAnsi="Arial" w:cs="Arial"/>
          <w:sz w:val="20"/>
          <w:szCs w:val="20"/>
          <w:lang w:val="en-US" w:eastAsia="en-US" w:bidi="en-US"/>
        </w:rPr>
        <w:t xml:space="preserve">  I have been made available a copy of IPM&amp;R’s Patient Rights, and Patient Responsibilities on this or a prior occasion. Copies are available online at </w:t>
      </w:r>
      <w:hyperlink r:id="rId12" w:history="1">
        <w:r>
          <w:rPr>
            <w:rStyle w:val="Hyperlink"/>
            <w:rFonts w:ascii="Arial" w:eastAsia="Arial" w:hAnsi="Arial" w:cs="Arial"/>
            <w:sz w:val="20"/>
            <w:szCs w:val="20"/>
            <w:lang w:val="en-US" w:eastAsia="en-US" w:bidi="en-US"/>
          </w:rPr>
          <w:t>www.idahopmr.com</w:t>
        </w:r>
      </w:hyperlink>
      <w:r>
        <w:rPr>
          <w:rFonts w:ascii="Arial" w:eastAsia="Arial" w:hAnsi="Arial" w:cs="Arial"/>
          <w:sz w:val="20"/>
          <w:szCs w:val="20"/>
          <w:lang w:val="en-US" w:eastAsia="en-US" w:bidi="en-US"/>
        </w:rPr>
        <w:t xml:space="preserve"> , the front desk, or can be mailed to me at my request. [Please initial]:  __________</w:t>
      </w:r>
    </w:p>
    <w:p w14:paraId="4BB3DB0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lang w:val="en-US" w:eastAsia="en-US" w:bidi="en-US"/>
        </w:rPr>
      </w:pPr>
    </w:p>
    <w:p w14:paraId="4DE70EFC"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3436B928"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 xml:space="preserve">OWNERSHIP DISCLOSURE, </w:t>
      </w:r>
      <w:r>
        <w:rPr>
          <w:rFonts w:ascii="Arial" w:eastAsia="Arial" w:hAnsi="Arial" w:cs="Arial"/>
          <w:sz w:val="20"/>
          <w:szCs w:val="20"/>
          <w:lang w:val="en-US" w:eastAsia="en-US" w:bidi="en-US"/>
        </w:rPr>
        <w:t>Idaho Physical Medicine and Rehabilitation, PA is owned by:</w:t>
      </w:r>
    </w:p>
    <w:p w14:paraId="326A04AE"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8425630"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Robert H. Friedman, MD      Christian G. Gussner, MD</w:t>
      </w:r>
      <w:r>
        <w:rPr>
          <w:rFonts w:ascii="Arial" w:eastAsia="Arial" w:hAnsi="Arial" w:cs="Arial"/>
          <w:sz w:val="20"/>
          <w:szCs w:val="20"/>
          <w:lang w:val="en-US" w:eastAsia="en-US" w:bidi="en-US"/>
        </w:rPr>
        <w:tab/>
        <w:t>Mark J. Harris, MD</w:t>
      </w:r>
    </w:p>
    <w:p w14:paraId="13F13426" w14:textId="27D916A1"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Shane A. Maxwell, DO</w:t>
      </w:r>
      <w:r>
        <w:rPr>
          <w:rFonts w:ascii="Arial" w:eastAsia="Arial" w:hAnsi="Arial" w:cs="Arial"/>
          <w:sz w:val="20"/>
          <w:szCs w:val="20"/>
          <w:lang w:val="en-US" w:eastAsia="en-US" w:bidi="en-US"/>
        </w:rPr>
        <w:tab/>
        <w:t xml:space="preserve">       Kurt A. Mildenstein, </w:t>
      </w:r>
      <w:proofErr w:type="gramStart"/>
      <w:r>
        <w:rPr>
          <w:rFonts w:ascii="Arial" w:eastAsia="Arial" w:hAnsi="Arial" w:cs="Arial"/>
          <w:sz w:val="20"/>
          <w:szCs w:val="20"/>
          <w:lang w:val="en-US" w:eastAsia="en-US" w:bidi="en-US"/>
        </w:rPr>
        <w:t xml:space="preserve">MD  </w:t>
      </w:r>
      <w:r>
        <w:rPr>
          <w:rFonts w:ascii="Arial" w:eastAsia="Arial" w:hAnsi="Arial" w:cs="Arial"/>
          <w:sz w:val="20"/>
          <w:szCs w:val="20"/>
          <w:lang w:val="en-US" w:eastAsia="en-US" w:bidi="en-US"/>
        </w:rPr>
        <w:tab/>
      </w:r>
      <w:proofErr w:type="gramEnd"/>
      <w:r>
        <w:rPr>
          <w:rFonts w:ascii="Arial" w:eastAsia="Arial" w:hAnsi="Arial" w:cs="Arial"/>
          <w:sz w:val="20"/>
          <w:szCs w:val="20"/>
          <w:lang w:val="en-US" w:eastAsia="en-US" w:bidi="en-US"/>
        </w:rPr>
        <w:t>Travis J Williams, DO</w:t>
      </w:r>
    </w:p>
    <w:p w14:paraId="276A5EF0"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[Please initial]:  ____________</w:t>
      </w:r>
    </w:p>
    <w:p w14:paraId="36C8DB74"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297C8CE"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QUALITY CONTROL AND INFECTION CONTROL,</w:t>
      </w:r>
      <w:r>
        <w:rPr>
          <w:rFonts w:ascii="Arial" w:eastAsia="Arial" w:hAnsi="Arial" w:cs="Arial"/>
          <w:sz w:val="20"/>
          <w:szCs w:val="20"/>
          <w:lang w:val="en-US" w:eastAsia="en-US" w:bidi="en-US"/>
        </w:rPr>
        <w:t xml:space="preserve"> IPMR maintains a monitoring program designed to prevent, </w:t>
      </w:r>
      <w:proofErr w:type="gramStart"/>
      <w:r>
        <w:rPr>
          <w:rFonts w:ascii="Arial" w:eastAsia="Arial" w:hAnsi="Arial" w:cs="Arial"/>
          <w:sz w:val="20"/>
          <w:szCs w:val="20"/>
          <w:lang w:val="en-US" w:eastAsia="en-US" w:bidi="en-US"/>
        </w:rPr>
        <w:t>control</w:t>
      </w:r>
      <w:proofErr w:type="gramEnd"/>
      <w:r>
        <w:rPr>
          <w:rFonts w:ascii="Arial" w:eastAsia="Arial" w:hAnsi="Arial" w:cs="Arial"/>
          <w:sz w:val="20"/>
          <w:szCs w:val="20"/>
          <w:lang w:val="en-US" w:eastAsia="en-US" w:bidi="en-US"/>
        </w:rPr>
        <w:t xml:space="preserve"> and investigate infections and communicable diseases as set forth by nationally recognized infection control guidelines. We do this by using quality assessment and performance improvement plans.</w:t>
      </w:r>
    </w:p>
    <w:p w14:paraId="23FF749C"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1A293C1F"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3AF4349F"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I have fully read, understand, and agree to this Consent and Conditions of Treatment.  I certify that I am either the Patient or the Patient’s legally authorized </w:t>
      </w:r>
      <w:proofErr w:type="gramStart"/>
      <w:r>
        <w:rPr>
          <w:rFonts w:ascii="Arial" w:eastAsia="Arial" w:hAnsi="Arial" w:cs="Arial"/>
          <w:sz w:val="20"/>
          <w:szCs w:val="20"/>
          <w:lang w:val="en-US" w:eastAsia="en-US" w:bidi="en-US"/>
        </w:rPr>
        <w:t>representative, and</w:t>
      </w:r>
      <w:proofErr w:type="gramEnd"/>
      <w:r>
        <w:rPr>
          <w:rFonts w:ascii="Arial" w:eastAsia="Arial" w:hAnsi="Arial" w:cs="Arial"/>
          <w:sz w:val="20"/>
          <w:szCs w:val="20"/>
          <w:lang w:val="en-US" w:eastAsia="en-US" w:bidi="en-US"/>
        </w:rPr>
        <w:t xml:space="preserve"> have authority to execute this Consent and Agreement on behalf of Patient.  I have had the opportunity to ask questions concerning this Consent and Conditions of Treatment and have had my questions answered to my satisfaction.  </w:t>
      </w:r>
    </w:p>
    <w:p w14:paraId="45939CEA"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4AF79F17" w14:textId="6EE1BFDA"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u w:val="single"/>
          <w:lang w:val="en-US" w:eastAsia="en-US" w:bidi="en-US"/>
        </w:rPr>
      </w:pPr>
      <w:r>
        <w:rPr>
          <w:rFonts w:ascii="Arial" w:eastAsia="Arial" w:hAnsi="Arial" w:cs="Arial"/>
          <w:sz w:val="20"/>
          <w:szCs w:val="20"/>
          <w:lang w:val="en-US" w:eastAsia="en-US" w:bidi="en-US"/>
        </w:rPr>
        <w:t xml:space="preserve">Patient </w:t>
      </w:r>
      <w:proofErr w:type="gramStart"/>
      <w:r>
        <w:rPr>
          <w:rFonts w:ascii="Arial" w:eastAsia="Arial" w:hAnsi="Arial" w:cs="Arial"/>
          <w:sz w:val="20"/>
          <w:szCs w:val="20"/>
          <w:lang w:val="en-US" w:eastAsia="en-US" w:bidi="en-US"/>
        </w:rPr>
        <w:t>Name:</w:t>
      </w:r>
      <w:r w:rsidR="00D118A2">
        <w:rPr>
          <w:rFonts w:ascii="Arial" w:eastAsia="Arial" w:hAnsi="Arial" w:cs="Arial"/>
          <w:sz w:val="20"/>
          <w:szCs w:val="20"/>
          <w:lang w:val="en-US" w:eastAsia="en-US" w:bidi="en-US"/>
        </w:rPr>
        <w:t>_</w:t>
      </w:r>
      <w:proofErr w:type="gramEnd"/>
      <w:r w:rsidR="00D118A2">
        <w:rPr>
          <w:rFonts w:ascii="Arial" w:eastAsia="Arial" w:hAnsi="Arial" w:cs="Arial"/>
          <w:sz w:val="20"/>
          <w:szCs w:val="20"/>
          <w:lang w:val="en-US" w:eastAsia="en-US" w:bidi="en-US"/>
        </w:rPr>
        <w:t>________________________________________</w:t>
      </w:r>
      <w:r>
        <w:rPr>
          <w:rFonts w:ascii="Arial" w:eastAsia="Arial" w:hAnsi="Arial" w:cs="Arial"/>
          <w:sz w:val="20"/>
          <w:szCs w:val="20"/>
          <w:lang w:val="en-US" w:eastAsia="en-US" w:bidi="en-US"/>
        </w:rPr>
        <w:t xml:space="preserve">               Birth Date</w:t>
      </w:r>
      <w:r w:rsidR="00D118A2">
        <w:rPr>
          <w:rFonts w:ascii="Arial" w:eastAsia="Arial" w:hAnsi="Arial" w:cs="Arial"/>
          <w:sz w:val="20"/>
          <w:szCs w:val="20"/>
          <w:lang w:val="en-US" w:eastAsia="en-US" w:bidi="en-US"/>
        </w:rPr>
        <w:t>:___________</w:t>
      </w:r>
    </w:p>
    <w:p w14:paraId="189F0648"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p>
    <w:p w14:paraId="27C0B23A"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________________________________________________________        Date: _______________</w:t>
      </w:r>
    </w:p>
    <w:p w14:paraId="26822C25" w14:textId="77777777" w:rsidR="00AF4313" w:rsidRDefault="0091490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(Signature)</w:t>
      </w:r>
    </w:p>
    <w:p w14:paraId="6AE44F72" w14:textId="77777777" w:rsidR="00AF4313" w:rsidRDefault="00AF431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3C8B79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i/>
          <w:iCs/>
          <w:sz w:val="20"/>
          <w:szCs w:val="20"/>
          <w:lang w:val="en-US" w:eastAsia="en-US" w:bidi="en-US"/>
        </w:rPr>
        <w:t>If signed by a Personal Representative:</w:t>
      </w:r>
    </w:p>
    <w:p w14:paraId="5638A46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608D1B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B6378A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________________________________________________</w:t>
      </w:r>
    </w:p>
    <w:p w14:paraId="2218B0E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Print name of Personal Representative</w:t>
      </w:r>
    </w:p>
    <w:p w14:paraId="2848638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7C1E9C9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___________________________________________________________________________</w:t>
      </w:r>
    </w:p>
    <w:p w14:paraId="3D6B0ED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US" w:eastAsia="en-US" w:bidi="en-US"/>
        </w:rPr>
      </w:pPr>
      <w:r>
        <w:rPr>
          <w:rFonts w:ascii="Arial" w:eastAsia="Arial" w:hAnsi="Arial" w:cs="Arial"/>
          <w:sz w:val="20"/>
          <w:szCs w:val="20"/>
          <w:lang w:val="en-US" w:eastAsia="en-US" w:bidi="en-US"/>
        </w:rPr>
        <w:t>State authority of Personal Representative or relationship to patient.</w:t>
      </w:r>
    </w:p>
    <w:p w14:paraId="4F247BC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Comic Sans MS" w:eastAsia="Comic Sans MS" w:hAnsi="Comic Sans MS" w:cs="Comic Sans MS"/>
          <w:sz w:val="20"/>
          <w:szCs w:val="20"/>
          <w:lang w:val="en-US" w:eastAsia="en-US" w:bidi="en-US"/>
        </w:rPr>
      </w:pPr>
      <w:r>
        <w:rPr>
          <w:rFonts w:ascii="Arial" w:eastAsia="Arial" w:hAnsi="Arial" w:cs="Arial"/>
          <w:b/>
          <w:bCs/>
          <w:sz w:val="16"/>
          <w:szCs w:val="16"/>
          <w:lang w:val="en-US" w:eastAsia="en-US" w:bidi="en-US"/>
        </w:rPr>
        <w:t>CONSENT AND CONDITIONS OF TREATMENT    Page 2 of 2</w:t>
      </w:r>
    </w:p>
    <w:p w14:paraId="5C679E21" w14:textId="77777777" w:rsidR="00FC6A82" w:rsidRDefault="00FC6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omic Sans MS" w:eastAsia="Comic Sans MS" w:hAnsi="Comic Sans MS" w:cs="Comic Sans MS"/>
          <w:sz w:val="20"/>
          <w:szCs w:val="20"/>
          <w:lang w:val="en-US" w:eastAsia="en-US" w:bidi="en-US"/>
        </w:rPr>
      </w:pPr>
    </w:p>
    <w:p w14:paraId="03EEA1E2" w14:textId="77777777" w:rsidR="00FC6A82" w:rsidRDefault="00FC6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omic Sans MS" w:eastAsia="Comic Sans MS" w:hAnsi="Comic Sans MS" w:cs="Comic Sans MS"/>
          <w:sz w:val="20"/>
          <w:szCs w:val="20"/>
          <w:lang w:val="en-US" w:eastAsia="en-US" w:bidi="en-US"/>
        </w:rPr>
      </w:pPr>
    </w:p>
    <w:p w14:paraId="45ACA9C7" w14:textId="0E2A32E1"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omic Sans MS" w:eastAsia="Comic Sans MS" w:hAnsi="Comic Sans MS" w:cs="Comic Sans MS"/>
          <w:sz w:val="20"/>
          <w:szCs w:val="20"/>
          <w:lang w:val="en-US" w:eastAsia="en-US" w:bidi="en-US"/>
        </w:rPr>
      </w:pPr>
      <w:r>
        <w:rPr>
          <w:noProof/>
          <w:lang w:val="en-US" w:eastAsia="en-US" w:bidi="en-US"/>
        </w:rPr>
        <w:lastRenderedPageBreak/>
        <w:drawing>
          <wp:inline distT="0" distB="0" distL="0" distR="0" wp14:anchorId="17CEE688" wp14:editId="776EB4F0">
            <wp:extent cx="1205230" cy="474345"/>
            <wp:effectExtent l="0" t="0" r="0" b="0"/>
            <wp:docPr id="4" name="Picture 5"/>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3"/>
                    <a:stretch>
                      <a:fillRect/>
                    </a:stretch>
                  </pic:blipFill>
                  <pic:spPr>
                    <a:xfrm>
                      <a:off x="0" y="0"/>
                      <a:ext cx="1205230" cy="474345"/>
                    </a:xfrm>
                    <a:prstGeom prst="rect">
                      <a:avLst/>
                    </a:prstGeom>
                  </pic:spPr>
                </pic:pic>
              </a:graphicData>
            </a:graphic>
          </wp:inline>
        </w:drawing>
      </w:r>
    </w:p>
    <w:p w14:paraId="0BFA0B2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b/>
          <w:bCs/>
          <w:sz w:val="16"/>
          <w:szCs w:val="16"/>
          <w:lang w:val="en-US" w:eastAsia="en-US" w:bidi="en-US"/>
        </w:rPr>
      </w:pPr>
      <w:r>
        <w:rPr>
          <w:rFonts w:ascii="Comic Sans MS" w:eastAsia="Comic Sans MS" w:hAnsi="Comic Sans MS" w:cs="Comic Sans MS"/>
          <w:sz w:val="20"/>
          <w:szCs w:val="20"/>
          <w:lang w:val="en-US" w:eastAsia="en-US" w:bidi="en-US"/>
        </w:rPr>
        <w:tab/>
      </w:r>
    </w:p>
    <w:p w14:paraId="128A215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Arial" w:eastAsia="Arial" w:hAnsi="Arial" w:cs="Arial"/>
          <w:b/>
          <w:bCs/>
          <w:sz w:val="16"/>
          <w:szCs w:val="16"/>
          <w:lang w:val="en-US" w:eastAsia="en-US" w:bidi="en-US"/>
        </w:rPr>
        <w:tab/>
      </w:r>
      <w:r>
        <w:rPr>
          <w:rFonts w:ascii="Arial" w:eastAsia="Arial" w:hAnsi="Arial" w:cs="Arial"/>
          <w:b/>
          <w:bCs/>
          <w:sz w:val="16"/>
          <w:szCs w:val="16"/>
          <w:lang w:val="en-US" w:eastAsia="en-US" w:bidi="en-US"/>
        </w:rPr>
        <w:tab/>
      </w:r>
      <w:r>
        <w:rPr>
          <w:rFonts w:ascii="Arial" w:eastAsia="Arial" w:hAnsi="Arial" w:cs="Arial"/>
          <w:b/>
          <w:bCs/>
          <w:sz w:val="16"/>
          <w:szCs w:val="16"/>
          <w:lang w:val="en-US" w:eastAsia="en-US" w:bidi="en-US"/>
        </w:rPr>
        <w:tab/>
      </w:r>
      <w:r>
        <w:rPr>
          <w:rFonts w:ascii="Arial" w:eastAsia="Arial" w:hAnsi="Arial" w:cs="Arial"/>
          <w:b/>
          <w:bCs/>
          <w:sz w:val="16"/>
          <w:szCs w:val="16"/>
          <w:lang w:val="en-US" w:eastAsia="en-US" w:bidi="en-US"/>
        </w:rPr>
        <w:tab/>
      </w:r>
    </w:p>
    <w:p w14:paraId="582F035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lang w:val="en-US" w:eastAsia="en-US" w:bidi="en-US"/>
        </w:rPr>
      </w:pPr>
      <w:r>
        <w:rPr>
          <w:rFonts w:ascii="Arial" w:eastAsia="Arial" w:hAnsi="Arial" w:cs="Arial"/>
          <w:b/>
          <w:bCs/>
          <w:lang w:val="en-US" w:eastAsia="en-US" w:bidi="en-US"/>
        </w:rPr>
        <w:t>NEW PATIENT QUESTIONNAIRE</w:t>
      </w:r>
    </w:p>
    <w:p w14:paraId="1E9F110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lang w:val="en-US" w:eastAsia="en-US" w:bidi="en-US"/>
        </w:rPr>
      </w:pPr>
    </w:p>
    <w:p w14:paraId="575DABE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lang w:val="en-US" w:eastAsia="en-US" w:bidi="en-US"/>
        </w:rPr>
      </w:pPr>
      <w:r>
        <w:rPr>
          <w:rFonts w:ascii="Arial" w:eastAsia="Arial" w:hAnsi="Arial" w:cs="Arial"/>
          <w:b/>
          <w:bCs/>
          <w:lang w:val="en-US" w:eastAsia="en-US" w:bidi="en-US"/>
        </w:rPr>
        <w:t xml:space="preserve">Please sign </w:t>
      </w:r>
      <w:r>
        <w:rPr>
          <w:rFonts w:ascii="Arial" w:eastAsia="Arial" w:hAnsi="Arial" w:cs="Arial"/>
          <w:b/>
          <w:bCs/>
          <w:u w:val="single"/>
          <w:lang w:val="en-US" w:eastAsia="en-US" w:bidi="en-US"/>
        </w:rPr>
        <w:t>EACH</w:t>
      </w:r>
      <w:r>
        <w:rPr>
          <w:rFonts w:ascii="Arial" w:eastAsia="Arial" w:hAnsi="Arial" w:cs="Arial"/>
          <w:b/>
          <w:bCs/>
          <w:lang w:val="en-US" w:eastAsia="en-US" w:bidi="en-US"/>
        </w:rPr>
        <w:t xml:space="preserve"> page of this form.   </w:t>
      </w:r>
    </w:p>
    <w:p w14:paraId="3F99E0F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lang w:val="en-US" w:eastAsia="en-US" w:bidi="en-US"/>
        </w:rPr>
      </w:pPr>
    </w:p>
    <w:p w14:paraId="0D58483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roofErr w:type="gramStart"/>
      <w:r>
        <w:rPr>
          <w:rFonts w:ascii="Arial" w:eastAsia="Arial" w:hAnsi="Arial" w:cs="Arial"/>
          <w:sz w:val="20"/>
          <w:szCs w:val="20"/>
          <w:lang w:val="en-US" w:eastAsia="en-US" w:bidi="en-US"/>
        </w:rPr>
        <w:t>DATE:_</w:t>
      </w:r>
      <w:proofErr w:type="gramEnd"/>
      <w:r>
        <w:rPr>
          <w:rFonts w:ascii="Arial" w:eastAsia="Arial" w:hAnsi="Arial" w:cs="Arial"/>
          <w:sz w:val="20"/>
          <w:szCs w:val="20"/>
          <w:lang w:val="en-US" w:eastAsia="en-US" w:bidi="en-US"/>
        </w:rPr>
        <w:t>________________</w:t>
      </w:r>
    </w:p>
    <w:p w14:paraId="0ED7095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A8E6AFB" w14:textId="45C91DCF"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u w:val="single"/>
          <w:lang w:val="en-US" w:eastAsia="en-US" w:bidi="en-US"/>
        </w:rPr>
      </w:pPr>
      <w:r>
        <w:rPr>
          <w:rFonts w:ascii="Arial" w:eastAsia="Arial" w:hAnsi="Arial" w:cs="Arial"/>
          <w:sz w:val="20"/>
          <w:szCs w:val="20"/>
          <w:lang w:val="en-US" w:eastAsia="en-US" w:bidi="en-US"/>
        </w:rPr>
        <w:t xml:space="preserve">Patient </w:t>
      </w:r>
      <w:proofErr w:type="gramStart"/>
      <w:r>
        <w:rPr>
          <w:rFonts w:ascii="Arial" w:eastAsia="Arial" w:hAnsi="Arial" w:cs="Arial"/>
          <w:sz w:val="20"/>
          <w:szCs w:val="20"/>
          <w:lang w:val="en-US" w:eastAsia="en-US" w:bidi="en-US"/>
        </w:rPr>
        <w:t>Name:</w:t>
      </w:r>
      <w:r w:rsidR="00FC6A82">
        <w:rPr>
          <w:rFonts w:ascii="Arial" w:eastAsia="Arial" w:hAnsi="Arial" w:cs="Arial"/>
          <w:sz w:val="20"/>
          <w:szCs w:val="20"/>
          <w:lang w:val="en-US" w:eastAsia="en-US" w:bidi="en-US"/>
        </w:rPr>
        <w:t>_</w:t>
      </w:r>
      <w:proofErr w:type="gramEnd"/>
      <w:r w:rsidR="00FC6A82">
        <w:rPr>
          <w:rFonts w:ascii="Arial" w:eastAsia="Arial" w:hAnsi="Arial" w:cs="Arial"/>
          <w:sz w:val="20"/>
          <w:szCs w:val="20"/>
          <w:lang w:val="en-US" w:eastAsia="en-US" w:bidi="en-US"/>
        </w:rPr>
        <w:t>_________________________________</w:t>
      </w:r>
      <w:r>
        <w:rPr>
          <w:rFonts w:ascii="Arial" w:eastAsia="Arial" w:hAnsi="Arial" w:cs="Arial"/>
          <w:sz w:val="20"/>
          <w:szCs w:val="20"/>
          <w:lang w:val="en-US" w:eastAsia="en-US" w:bidi="en-US"/>
        </w:rPr>
        <w:t xml:space="preserve">             Birth Dat</w:t>
      </w:r>
      <w:r w:rsidR="00FC6A82">
        <w:rPr>
          <w:rFonts w:ascii="Arial" w:eastAsia="Arial" w:hAnsi="Arial" w:cs="Arial"/>
          <w:sz w:val="20"/>
          <w:szCs w:val="20"/>
          <w:lang w:val="en-US" w:eastAsia="en-US" w:bidi="en-US"/>
        </w:rPr>
        <w:t>e of Birth:_____________</w:t>
      </w:r>
    </w:p>
    <w:p w14:paraId="74AAFC3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E9BC74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CHIEF </w:t>
      </w:r>
      <w:proofErr w:type="gramStart"/>
      <w:r>
        <w:rPr>
          <w:rFonts w:ascii="Arial" w:eastAsia="Arial" w:hAnsi="Arial" w:cs="Arial"/>
          <w:sz w:val="20"/>
          <w:szCs w:val="20"/>
          <w:lang w:val="en-US" w:eastAsia="en-US" w:bidi="en-US"/>
        </w:rPr>
        <w:t>COMPLAINT:_</w:t>
      </w:r>
      <w:proofErr w:type="gramEnd"/>
      <w:r>
        <w:rPr>
          <w:rFonts w:ascii="Arial" w:eastAsia="Arial" w:hAnsi="Arial" w:cs="Arial"/>
          <w:sz w:val="20"/>
          <w:szCs w:val="20"/>
          <w:lang w:val="en-US" w:eastAsia="en-US" w:bidi="en-US"/>
        </w:rPr>
        <w:t>_________________________________________________________________</w:t>
      </w:r>
    </w:p>
    <w:p w14:paraId="193949F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45D7214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WHO REFERRED </w:t>
      </w:r>
      <w:proofErr w:type="gramStart"/>
      <w:r>
        <w:rPr>
          <w:rFonts w:ascii="Arial" w:eastAsia="Arial" w:hAnsi="Arial" w:cs="Arial"/>
          <w:sz w:val="20"/>
          <w:szCs w:val="20"/>
          <w:lang w:val="en-US" w:eastAsia="en-US" w:bidi="en-US"/>
        </w:rPr>
        <w:t>YOU?_</w:t>
      </w:r>
      <w:proofErr w:type="gramEnd"/>
      <w:r>
        <w:rPr>
          <w:rFonts w:ascii="Arial" w:eastAsia="Arial" w:hAnsi="Arial" w:cs="Arial"/>
          <w:sz w:val="20"/>
          <w:szCs w:val="20"/>
          <w:lang w:val="en-US" w:eastAsia="en-US" w:bidi="en-US"/>
        </w:rPr>
        <w:t>______________________________________________________________</w:t>
      </w:r>
    </w:p>
    <w:p w14:paraId="69259D5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31274B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lang w:val="en-US" w:eastAsia="en-US" w:bidi="en-US"/>
        </w:rPr>
        <w:t>Where is your pain?</w:t>
      </w:r>
      <w:r>
        <w:rPr>
          <w:rFonts w:ascii="Arial" w:eastAsia="Arial" w:hAnsi="Arial" w:cs="Arial"/>
          <w:sz w:val="20"/>
          <w:szCs w:val="20"/>
          <w:lang w:val="en-US" w:eastAsia="en-US" w:bidi="en-US"/>
        </w:rPr>
        <w:t xml:space="preserve">  Please mark on the drawing where you feel pain right now. Use the key below to indicate where and what type of pain.</w:t>
      </w:r>
    </w:p>
    <w:p w14:paraId="561557D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0BD7C38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i/>
          <w:iCs/>
          <w:sz w:val="20"/>
          <w:szCs w:val="20"/>
          <w:lang w:val="en-US" w:eastAsia="en-US" w:bidi="en-US"/>
        </w:rPr>
        <w:t>Pins &amp; Needles</w:t>
      </w:r>
      <w:r>
        <w:rPr>
          <w:rFonts w:ascii="Arial" w:eastAsia="Arial" w:hAnsi="Arial" w:cs="Arial"/>
          <w:sz w:val="20"/>
          <w:szCs w:val="20"/>
          <w:lang w:val="en-US" w:eastAsia="en-US" w:bidi="en-US"/>
        </w:rPr>
        <w:t xml:space="preserve"> = 000</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i/>
          <w:iCs/>
          <w:sz w:val="20"/>
          <w:szCs w:val="20"/>
          <w:lang w:val="en-US" w:eastAsia="en-US" w:bidi="en-US"/>
        </w:rPr>
        <w:t>Stabbing</w:t>
      </w:r>
      <w:r>
        <w:rPr>
          <w:rFonts w:ascii="Arial" w:eastAsia="Arial" w:hAnsi="Arial" w:cs="Arial"/>
          <w:sz w:val="20"/>
          <w:szCs w:val="20"/>
          <w:lang w:val="en-US" w:eastAsia="en-US" w:bidi="en-US"/>
        </w:rPr>
        <w:t xml:space="preserve"> = ///</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i/>
          <w:iCs/>
          <w:sz w:val="20"/>
          <w:szCs w:val="20"/>
          <w:lang w:val="en-US" w:eastAsia="en-US" w:bidi="en-US"/>
        </w:rPr>
        <w:t xml:space="preserve">Burning </w:t>
      </w:r>
      <w:r>
        <w:rPr>
          <w:rFonts w:ascii="Arial" w:eastAsia="Arial" w:hAnsi="Arial" w:cs="Arial"/>
          <w:sz w:val="20"/>
          <w:szCs w:val="20"/>
          <w:lang w:val="en-US" w:eastAsia="en-US" w:bidi="en-US"/>
        </w:rPr>
        <w:t>=XXX</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i/>
          <w:iCs/>
          <w:sz w:val="20"/>
          <w:szCs w:val="20"/>
          <w:lang w:val="en-US" w:eastAsia="en-US" w:bidi="en-US"/>
        </w:rPr>
        <w:t>Deep Aches</w:t>
      </w:r>
      <w:r>
        <w:rPr>
          <w:rFonts w:ascii="Arial" w:eastAsia="Arial" w:hAnsi="Arial" w:cs="Arial"/>
          <w:sz w:val="20"/>
          <w:szCs w:val="20"/>
          <w:lang w:val="en-US" w:eastAsia="en-US" w:bidi="en-US"/>
        </w:rPr>
        <w:t xml:space="preserve"> = ZZZ</w:t>
      </w:r>
    </w:p>
    <w:p w14:paraId="6F73CAA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lang w:val="en-US" w:eastAsia="en-US" w:bidi="en-US"/>
        </w:rPr>
      </w:pPr>
    </w:p>
    <w:p w14:paraId="483281F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lang w:val="en-US" w:eastAsia="en-US" w:bidi="en-US"/>
        </w:rPr>
      </w:pPr>
      <w:r>
        <w:rPr>
          <w:rFonts w:ascii="Arial" w:eastAsia="Arial" w:hAnsi="Arial" w:cs="Arial"/>
          <w:lang w:val="en-US" w:eastAsia="en-US" w:bidi="en-US"/>
        </w:rPr>
        <w:tab/>
        <w:t xml:space="preserve">    </w:t>
      </w:r>
      <w:r>
        <w:rPr>
          <w:rFonts w:ascii="Arial" w:eastAsia="Arial" w:hAnsi="Arial" w:cs="Arial"/>
          <w:lang w:val="en-US" w:eastAsia="en-US" w:bidi="en-US"/>
        </w:rPr>
        <w:tab/>
      </w:r>
      <w:r>
        <w:rPr>
          <w:rFonts w:ascii="Arial" w:eastAsia="Arial" w:hAnsi="Arial" w:cs="Arial"/>
          <w:noProof/>
          <w:lang w:val="en-US" w:eastAsia="en-US" w:bidi="en-US"/>
        </w:rPr>
        <w:drawing>
          <wp:inline distT="0" distB="0" distL="0" distR="0" wp14:anchorId="6D204A9A" wp14:editId="0ADAFA0C">
            <wp:extent cx="1376680" cy="2857500"/>
            <wp:effectExtent l="0" t="0" r="0" b="0"/>
            <wp:docPr id="5" name="Picture 2"/>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4"/>
                    <a:stretch>
                      <a:fillRect/>
                    </a:stretch>
                  </pic:blipFill>
                  <pic:spPr>
                    <a:xfrm>
                      <a:off x="0" y="0"/>
                      <a:ext cx="1376680" cy="2857500"/>
                    </a:xfrm>
                    <a:prstGeom prst="rect">
                      <a:avLst/>
                    </a:prstGeom>
                  </pic:spPr>
                </pic:pic>
              </a:graphicData>
            </a:graphic>
          </wp:inline>
        </w:drawing>
      </w:r>
      <w:r>
        <w:rPr>
          <w:rFonts w:ascii="Arial" w:eastAsia="Arial" w:hAnsi="Arial" w:cs="Arial"/>
          <w:noProof/>
          <w:lang w:val="en-US" w:eastAsia="en-US" w:bidi="en-US"/>
        </w:rPr>
        <w:drawing>
          <wp:inline distT="0" distB="0" distL="0" distR="0" wp14:anchorId="0DB75AD4" wp14:editId="4E2440E5">
            <wp:extent cx="1416685" cy="2864485"/>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5"/>
                    <a:stretch>
                      <a:fillRect/>
                    </a:stretch>
                  </pic:blipFill>
                  <pic:spPr>
                    <a:xfrm>
                      <a:off x="0" y="0"/>
                      <a:ext cx="1416685" cy="2864485"/>
                    </a:xfrm>
                    <a:prstGeom prst="rect">
                      <a:avLst/>
                    </a:prstGeom>
                  </pic:spPr>
                </pic:pic>
              </a:graphicData>
            </a:graphic>
          </wp:inline>
        </w:drawing>
      </w:r>
    </w:p>
    <w:p w14:paraId="54B0F98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460D81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b/>
          <w:bCs/>
          <w:sz w:val="20"/>
          <w:szCs w:val="20"/>
          <w:lang w:val="en-US" w:eastAsia="en-US" w:bidi="en-US"/>
        </w:rPr>
        <w:t xml:space="preserve">RATE YOUR PAIN </w:t>
      </w:r>
      <w:r>
        <w:rPr>
          <w:rFonts w:ascii="Arial" w:eastAsia="Arial" w:hAnsi="Arial" w:cs="Arial"/>
          <w:i/>
          <w:iCs/>
          <w:sz w:val="20"/>
          <w:szCs w:val="20"/>
          <w:lang w:val="en-US" w:eastAsia="en-US" w:bidi="en-US"/>
        </w:rPr>
        <w:t>(Please circle your rating)</w:t>
      </w:r>
    </w:p>
    <w:p w14:paraId="324E47A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r>
        <w:rPr>
          <w:rFonts w:ascii="Arial" w:eastAsia="Arial" w:hAnsi="Arial" w:cs="Arial"/>
          <w:sz w:val="20"/>
          <w:szCs w:val="20"/>
          <w:lang w:val="en-US" w:eastAsia="en-US" w:bidi="en-US"/>
        </w:rPr>
        <w:t xml:space="preserve"> </w:t>
      </w:r>
      <w:r>
        <w:rPr>
          <w:rFonts w:ascii="Arial" w:eastAsia="Arial" w:hAnsi="Arial" w:cs="Arial"/>
          <w:b/>
          <w:bCs/>
          <w:i/>
          <w:iCs/>
          <w:sz w:val="20"/>
          <w:szCs w:val="20"/>
          <w:lang w:val="en-US" w:eastAsia="en-US" w:bidi="en-US"/>
        </w:rPr>
        <w:t>0-3 = Mild</w:t>
      </w:r>
      <w:r>
        <w:rPr>
          <w:rFonts w:ascii="Arial" w:eastAsia="Arial" w:hAnsi="Arial" w:cs="Arial"/>
          <w:b/>
          <w:bCs/>
          <w:i/>
          <w:iCs/>
          <w:sz w:val="20"/>
          <w:szCs w:val="20"/>
          <w:lang w:val="en-US" w:eastAsia="en-US" w:bidi="en-US"/>
        </w:rPr>
        <w:tab/>
      </w:r>
      <w:r>
        <w:rPr>
          <w:rFonts w:ascii="Arial" w:eastAsia="Arial" w:hAnsi="Arial" w:cs="Arial"/>
          <w:b/>
          <w:bCs/>
          <w:i/>
          <w:iCs/>
          <w:sz w:val="20"/>
          <w:szCs w:val="20"/>
          <w:lang w:val="en-US" w:eastAsia="en-US" w:bidi="en-US"/>
        </w:rPr>
        <w:tab/>
        <w:t>4-6 = Moderate</w:t>
      </w:r>
      <w:r>
        <w:rPr>
          <w:rFonts w:ascii="Arial" w:eastAsia="Arial" w:hAnsi="Arial" w:cs="Arial"/>
          <w:b/>
          <w:bCs/>
          <w:i/>
          <w:iCs/>
          <w:sz w:val="20"/>
          <w:szCs w:val="20"/>
          <w:lang w:val="en-US" w:eastAsia="en-US" w:bidi="en-US"/>
        </w:rPr>
        <w:tab/>
      </w:r>
      <w:r>
        <w:rPr>
          <w:rFonts w:ascii="Arial" w:eastAsia="Arial" w:hAnsi="Arial" w:cs="Arial"/>
          <w:b/>
          <w:bCs/>
          <w:i/>
          <w:iCs/>
          <w:sz w:val="20"/>
          <w:szCs w:val="20"/>
          <w:lang w:val="en-US" w:eastAsia="en-US" w:bidi="en-US"/>
        </w:rPr>
        <w:tab/>
        <w:t>7-10 = Severe</w:t>
      </w:r>
    </w:p>
    <w:p w14:paraId="00201AC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AB00BD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t>1.</w:t>
      </w:r>
      <w:r>
        <w:rPr>
          <w:rFonts w:ascii="Arial" w:eastAsia="Arial" w:hAnsi="Arial" w:cs="Arial"/>
          <w:sz w:val="20"/>
          <w:szCs w:val="20"/>
          <w:lang w:val="en-US" w:eastAsia="en-US" w:bidi="en-US"/>
        </w:rPr>
        <w:tab/>
        <w:t>Right now:</w:t>
      </w:r>
      <w:r>
        <w:rPr>
          <w:rFonts w:ascii="Arial" w:eastAsia="Arial" w:hAnsi="Arial" w:cs="Arial"/>
          <w:sz w:val="20"/>
          <w:szCs w:val="20"/>
          <w:lang w:val="en-US" w:eastAsia="en-US" w:bidi="en-US"/>
        </w:rPr>
        <w:tab/>
      </w:r>
      <w:proofErr w:type="gramStart"/>
      <w:r>
        <w:rPr>
          <w:rFonts w:ascii="Arial" w:eastAsia="Arial" w:hAnsi="Arial" w:cs="Arial"/>
          <w:sz w:val="20"/>
          <w:szCs w:val="20"/>
          <w:lang w:val="en-US" w:eastAsia="en-US" w:bidi="en-US"/>
        </w:rPr>
        <w:t>0  1</w:t>
      </w:r>
      <w:proofErr w:type="gramEnd"/>
      <w:r>
        <w:rPr>
          <w:rFonts w:ascii="Arial" w:eastAsia="Arial" w:hAnsi="Arial" w:cs="Arial"/>
          <w:sz w:val="20"/>
          <w:szCs w:val="20"/>
          <w:lang w:val="en-US" w:eastAsia="en-US" w:bidi="en-US"/>
        </w:rPr>
        <w:t xml:space="preserve">  2  3  4  5  6  7  8  9  10</w:t>
      </w:r>
    </w:p>
    <w:p w14:paraId="7EC36F9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r>
        <w:rPr>
          <w:rFonts w:ascii="Arial" w:eastAsia="Arial" w:hAnsi="Arial" w:cs="Arial"/>
          <w:sz w:val="20"/>
          <w:szCs w:val="20"/>
          <w:lang w:val="en-US" w:eastAsia="en-US" w:bidi="en-US"/>
        </w:rPr>
        <w:t>2.</w:t>
      </w:r>
      <w:r>
        <w:rPr>
          <w:rFonts w:ascii="Arial" w:eastAsia="Arial" w:hAnsi="Arial" w:cs="Arial"/>
          <w:sz w:val="20"/>
          <w:szCs w:val="20"/>
          <w:lang w:val="en-US" w:eastAsia="en-US" w:bidi="en-US"/>
        </w:rPr>
        <w:tab/>
        <w:t>At best:</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proofErr w:type="gramStart"/>
      <w:r>
        <w:rPr>
          <w:rFonts w:ascii="Arial" w:eastAsia="Arial" w:hAnsi="Arial" w:cs="Arial"/>
          <w:sz w:val="20"/>
          <w:szCs w:val="20"/>
          <w:lang w:val="en-US" w:eastAsia="en-US" w:bidi="en-US"/>
        </w:rPr>
        <w:t>0  1</w:t>
      </w:r>
      <w:proofErr w:type="gramEnd"/>
      <w:r>
        <w:rPr>
          <w:rFonts w:ascii="Arial" w:eastAsia="Arial" w:hAnsi="Arial" w:cs="Arial"/>
          <w:sz w:val="20"/>
          <w:szCs w:val="20"/>
          <w:lang w:val="en-US" w:eastAsia="en-US" w:bidi="en-US"/>
        </w:rPr>
        <w:t xml:space="preserve">  2  3  4  5  6  7  8  9  10</w:t>
      </w:r>
    </w:p>
    <w:p w14:paraId="2A9C70A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r>
        <w:rPr>
          <w:rFonts w:ascii="Arial" w:eastAsia="Arial" w:hAnsi="Arial" w:cs="Arial"/>
          <w:sz w:val="20"/>
          <w:szCs w:val="20"/>
          <w:lang w:val="en-US" w:eastAsia="en-US" w:bidi="en-US"/>
        </w:rPr>
        <w:t>3.</w:t>
      </w:r>
      <w:r>
        <w:rPr>
          <w:rFonts w:ascii="Arial" w:eastAsia="Arial" w:hAnsi="Arial" w:cs="Arial"/>
          <w:sz w:val="20"/>
          <w:szCs w:val="20"/>
          <w:lang w:val="en-US" w:eastAsia="en-US" w:bidi="en-US"/>
        </w:rPr>
        <w:tab/>
        <w:t>At worst:</w:t>
      </w:r>
      <w:r>
        <w:rPr>
          <w:rFonts w:ascii="Arial" w:eastAsia="Arial" w:hAnsi="Arial" w:cs="Arial"/>
          <w:sz w:val="20"/>
          <w:szCs w:val="20"/>
          <w:lang w:val="en-US" w:eastAsia="en-US" w:bidi="en-US"/>
        </w:rPr>
        <w:tab/>
      </w:r>
      <w:proofErr w:type="gramStart"/>
      <w:r>
        <w:rPr>
          <w:rFonts w:ascii="Arial" w:eastAsia="Arial" w:hAnsi="Arial" w:cs="Arial"/>
          <w:sz w:val="20"/>
          <w:szCs w:val="20"/>
          <w:lang w:val="en-US" w:eastAsia="en-US" w:bidi="en-US"/>
        </w:rPr>
        <w:t>0  1</w:t>
      </w:r>
      <w:proofErr w:type="gramEnd"/>
      <w:r>
        <w:rPr>
          <w:rFonts w:ascii="Arial" w:eastAsia="Arial" w:hAnsi="Arial" w:cs="Arial"/>
          <w:sz w:val="20"/>
          <w:szCs w:val="20"/>
          <w:lang w:val="en-US" w:eastAsia="en-US" w:bidi="en-US"/>
        </w:rPr>
        <w:t xml:space="preserve">  2  3  4  5  6  7  8  9  10</w:t>
      </w:r>
    </w:p>
    <w:p w14:paraId="4E99D80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p>
    <w:p w14:paraId="7F019B4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r>
        <w:rPr>
          <w:rFonts w:ascii="Arial" w:eastAsia="Arial" w:hAnsi="Arial" w:cs="Arial"/>
          <w:sz w:val="20"/>
          <w:szCs w:val="20"/>
          <w:lang w:val="en-US" w:eastAsia="en-US" w:bidi="en-US"/>
        </w:rPr>
        <w:t>4.</w:t>
      </w:r>
      <w:r>
        <w:rPr>
          <w:rFonts w:ascii="Arial" w:eastAsia="Arial" w:hAnsi="Arial" w:cs="Arial"/>
          <w:sz w:val="20"/>
          <w:szCs w:val="20"/>
          <w:lang w:val="en-US" w:eastAsia="en-US" w:bidi="en-US"/>
        </w:rPr>
        <w:tab/>
        <w:t xml:space="preserve">What makes it </w:t>
      </w:r>
      <w:proofErr w:type="gramStart"/>
      <w:r>
        <w:rPr>
          <w:rFonts w:ascii="Arial" w:eastAsia="Arial" w:hAnsi="Arial" w:cs="Arial"/>
          <w:sz w:val="20"/>
          <w:szCs w:val="20"/>
          <w:lang w:val="en-US" w:eastAsia="en-US" w:bidi="en-US"/>
        </w:rPr>
        <w:t>better?_</w:t>
      </w:r>
      <w:proofErr w:type="gramEnd"/>
      <w:r>
        <w:rPr>
          <w:rFonts w:ascii="Arial" w:eastAsia="Arial" w:hAnsi="Arial" w:cs="Arial"/>
          <w:sz w:val="20"/>
          <w:szCs w:val="20"/>
          <w:lang w:val="en-US" w:eastAsia="en-US" w:bidi="en-US"/>
        </w:rPr>
        <w:t>____________________________________________________</w:t>
      </w:r>
    </w:p>
    <w:p w14:paraId="7BAF9E2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p>
    <w:p w14:paraId="1B524B0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lang w:val="en-US" w:eastAsia="en-US" w:bidi="en-US"/>
        </w:rPr>
      </w:pPr>
      <w:r>
        <w:rPr>
          <w:rFonts w:ascii="Arial" w:eastAsia="Arial" w:hAnsi="Arial" w:cs="Arial"/>
          <w:sz w:val="20"/>
          <w:szCs w:val="20"/>
          <w:lang w:val="en-US" w:eastAsia="en-US" w:bidi="en-US"/>
        </w:rPr>
        <w:t>5.</w:t>
      </w:r>
      <w:r>
        <w:rPr>
          <w:rFonts w:ascii="Arial" w:eastAsia="Arial" w:hAnsi="Arial" w:cs="Arial"/>
          <w:sz w:val="20"/>
          <w:szCs w:val="20"/>
          <w:lang w:val="en-US" w:eastAsia="en-US" w:bidi="en-US"/>
        </w:rPr>
        <w:tab/>
        <w:t xml:space="preserve">What makes it </w:t>
      </w:r>
      <w:proofErr w:type="gramStart"/>
      <w:r>
        <w:rPr>
          <w:rFonts w:ascii="Arial" w:eastAsia="Arial" w:hAnsi="Arial" w:cs="Arial"/>
          <w:sz w:val="20"/>
          <w:szCs w:val="20"/>
          <w:lang w:val="en-US" w:eastAsia="en-US" w:bidi="en-US"/>
        </w:rPr>
        <w:t>worse?_</w:t>
      </w:r>
      <w:proofErr w:type="gramEnd"/>
      <w:r>
        <w:rPr>
          <w:rFonts w:ascii="Arial" w:eastAsia="Arial" w:hAnsi="Arial" w:cs="Arial"/>
          <w:sz w:val="20"/>
          <w:szCs w:val="20"/>
          <w:lang w:val="en-US" w:eastAsia="en-US" w:bidi="en-US"/>
        </w:rPr>
        <w:t>_____________________________________________________</w:t>
      </w:r>
    </w:p>
    <w:p w14:paraId="3F14384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05C10B7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59E182C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3B6244F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b/>
          <w:bCs/>
          <w:sz w:val="20"/>
          <w:szCs w:val="20"/>
          <w:lang w:val="en-US" w:eastAsia="en-US" w:bidi="en-US"/>
        </w:rPr>
      </w:pPr>
      <w:r>
        <w:rPr>
          <w:rFonts w:ascii="Arial" w:eastAsia="Arial" w:hAnsi="Arial" w:cs="Arial"/>
          <w:b/>
          <w:bCs/>
          <w:sz w:val="16"/>
          <w:szCs w:val="16"/>
          <w:lang w:val="en-US" w:eastAsia="en-US" w:bidi="en-US"/>
        </w:rPr>
        <w:t>PAGE 1 0F 3 New Patient Questionnaire</w:t>
      </w:r>
    </w:p>
    <w:p w14:paraId="43FC6E3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sz w:val="20"/>
          <w:szCs w:val="20"/>
          <w:lang w:val="en-US" w:eastAsia="en-US" w:bidi="en-US"/>
        </w:rPr>
      </w:pPr>
    </w:p>
    <w:p w14:paraId="461C9CC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sz w:val="20"/>
          <w:szCs w:val="20"/>
          <w:lang w:val="en-US" w:eastAsia="en-US" w:bidi="en-US"/>
        </w:rPr>
      </w:pPr>
    </w:p>
    <w:p w14:paraId="3A7843BF" w14:textId="75C50FA2"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u w:val="single"/>
          <w:lang w:val="en-US" w:eastAsia="en-US" w:bidi="en-US"/>
        </w:rPr>
      </w:pPr>
    </w:p>
    <w:p w14:paraId="32CBCEB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b/>
          <w:bCs/>
          <w:sz w:val="20"/>
          <w:szCs w:val="20"/>
          <w:lang w:val="en-US" w:eastAsia="en-US" w:bidi="en-US"/>
        </w:rPr>
      </w:pPr>
    </w:p>
    <w:p w14:paraId="4FC6955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r>
        <w:rPr>
          <w:rFonts w:ascii="Arial" w:eastAsia="Arial" w:hAnsi="Arial" w:cs="Arial"/>
          <w:b/>
          <w:bCs/>
          <w:sz w:val="20"/>
          <w:szCs w:val="20"/>
          <w:lang w:val="en-US" w:eastAsia="en-US" w:bidi="en-US"/>
        </w:rPr>
        <w:t>HAVE YOU HAD ANY OF THE FOLLOWING TESTS OR TREATMENTS FOR THIS PROBLEM?</w:t>
      </w:r>
    </w:p>
    <w:p w14:paraId="105B969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p>
    <w:p w14:paraId="24AD58A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r>
        <w:rPr>
          <w:rFonts w:ascii="Arial" w:eastAsia="Arial" w:hAnsi="Arial" w:cs="Arial"/>
          <w:b/>
          <w:bCs/>
          <w:sz w:val="20"/>
          <w:szCs w:val="20"/>
          <w:u w:val="single"/>
          <w:lang w:val="en-US" w:eastAsia="en-US" w:bidi="en-US"/>
        </w:rPr>
        <w:t>TESTS:</w:t>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proofErr w:type="gramStart"/>
      <w:r>
        <w:rPr>
          <w:rFonts w:ascii="Arial" w:eastAsia="Arial" w:hAnsi="Arial" w:cs="Arial"/>
          <w:b/>
          <w:bCs/>
          <w:sz w:val="20"/>
          <w:szCs w:val="20"/>
          <w:u w:val="single"/>
          <w:lang w:val="en-US" w:eastAsia="en-US" w:bidi="en-US"/>
        </w:rPr>
        <w:t>YES</w:t>
      </w:r>
      <w:proofErr w:type="gramEnd"/>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u w:val="single"/>
          <w:lang w:val="en-US" w:eastAsia="en-US" w:bidi="en-US"/>
        </w:rPr>
        <w:t>NO</w:t>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u w:val="single"/>
          <w:lang w:val="en-US" w:eastAsia="en-US" w:bidi="en-US"/>
        </w:rPr>
        <w:t>DATE</w:t>
      </w:r>
    </w:p>
    <w:p w14:paraId="292FD0A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A65189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X-Rays</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036C7AD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73B0A5B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MRI</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5AD1B4F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3A17779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CT Scan</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3152AC6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4BABA94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Myelogram</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1389F0C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DE77A1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Bone Scan</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2443456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43CA6F1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EMG</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481483B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60D224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u w:val="single"/>
          <w:lang w:val="en-US" w:eastAsia="en-US" w:bidi="en-US"/>
        </w:rPr>
        <w:t>TREATMENTS:</w:t>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proofErr w:type="gramStart"/>
      <w:r>
        <w:rPr>
          <w:rFonts w:ascii="Arial" w:eastAsia="Arial" w:hAnsi="Arial" w:cs="Arial"/>
          <w:b/>
          <w:bCs/>
          <w:sz w:val="20"/>
          <w:szCs w:val="20"/>
          <w:u w:val="single"/>
          <w:lang w:val="en-US" w:eastAsia="en-US" w:bidi="en-US"/>
        </w:rPr>
        <w:t>YES</w:t>
      </w:r>
      <w:proofErr w:type="gramEnd"/>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u w:val="single"/>
          <w:lang w:val="en-US" w:eastAsia="en-US" w:bidi="en-US"/>
        </w:rPr>
        <w:t>NO</w:t>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b/>
          <w:bCs/>
          <w:sz w:val="20"/>
          <w:szCs w:val="20"/>
          <w:u w:val="single"/>
          <w:lang w:val="en-US" w:eastAsia="en-US" w:bidi="en-US"/>
        </w:rPr>
        <w:t>DATE</w:t>
      </w:r>
    </w:p>
    <w:p w14:paraId="50E9A74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EC26D2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Medication</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73E2A41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8BE23A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Injections</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1169BB8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04BA39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Surgery</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10D00CF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188DEDD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Physical Therapy</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____________________________</w:t>
      </w:r>
    </w:p>
    <w:p w14:paraId="17E94A7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BDA5B0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Other Tests or </w:t>
      </w:r>
      <w:proofErr w:type="gramStart"/>
      <w:r>
        <w:rPr>
          <w:rFonts w:ascii="Arial" w:eastAsia="Arial" w:hAnsi="Arial" w:cs="Arial"/>
          <w:sz w:val="20"/>
          <w:szCs w:val="20"/>
          <w:lang w:val="en-US" w:eastAsia="en-US" w:bidi="en-US"/>
        </w:rPr>
        <w:t>Treatments:_</w:t>
      </w:r>
      <w:proofErr w:type="gramEnd"/>
      <w:r>
        <w:rPr>
          <w:rFonts w:ascii="Arial" w:eastAsia="Arial" w:hAnsi="Arial" w:cs="Arial"/>
          <w:sz w:val="20"/>
          <w:szCs w:val="20"/>
          <w:lang w:val="en-US" w:eastAsia="en-US" w:bidi="en-US"/>
        </w:rPr>
        <w:t>_______________________________________________________________________</w:t>
      </w:r>
    </w:p>
    <w:p w14:paraId="32E3AE7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p>
    <w:p w14:paraId="63A882E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sz w:val="20"/>
          <w:szCs w:val="20"/>
          <w:u w:val="single"/>
          <w:lang w:val="en-US" w:eastAsia="en-US" w:bidi="en-US"/>
        </w:rPr>
        <w:t>PAST MEDICAL HISTORY:</w:t>
      </w:r>
    </w:p>
    <w:p w14:paraId="52B31EA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3CAAD53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List Medical </w:t>
      </w:r>
      <w:proofErr w:type="gramStart"/>
      <w:r>
        <w:rPr>
          <w:rFonts w:ascii="Arial" w:eastAsia="Arial" w:hAnsi="Arial" w:cs="Arial"/>
          <w:sz w:val="20"/>
          <w:szCs w:val="20"/>
          <w:lang w:val="en-US" w:eastAsia="en-US" w:bidi="en-US"/>
        </w:rPr>
        <w:t>Problems:_</w:t>
      </w:r>
      <w:proofErr w:type="gramEnd"/>
      <w:r>
        <w:rPr>
          <w:rFonts w:ascii="Arial" w:eastAsia="Arial" w:hAnsi="Arial" w:cs="Arial"/>
          <w:sz w:val="20"/>
          <w:szCs w:val="20"/>
          <w:lang w:val="en-US" w:eastAsia="en-US" w:bidi="en-US"/>
        </w:rPr>
        <w:t>___________________________________________________________________________</w:t>
      </w:r>
    </w:p>
    <w:p w14:paraId="00C35B5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61937B0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List Surgeries &amp; Dates: ___________________________________________________________________________</w:t>
      </w:r>
    </w:p>
    <w:p w14:paraId="71E2DF3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79AC82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List Any Medication </w:t>
      </w:r>
      <w:proofErr w:type="gramStart"/>
      <w:r>
        <w:rPr>
          <w:rFonts w:ascii="Arial" w:eastAsia="Arial" w:hAnsi="Arial" w:cs="Arial"/>
          <w:i/>
          <w:iCs/>
          <w:sz w:val="20"/>
          <w:szCs w:val="20"/>
          <w:u w:val="single"/>
          <w:lang w:val="en-US" w:eastAsia="en-US" w:bidi="en-US"/>
        </w:rPr>
        <w:t>Allergies</w:t>
      </w:r>
      <w:r>
        <w:rPr>
          <w:rFonts w:ascii="Arial" w:eastAsia="Arial" w:hAnsi="Arial" w:cs="Arial"/>
          <w:sz w:val="20"/>
          <w:szCs w:val="20"/>
          <w:lang w:val="en-US" w:eastAsia="en-US" w:bidi="en-US"/>
        </w:rPr>
        <w:t>:_</w:t>
      </w:r>
      <w:proofErr w:type="gramEnd"/>
      <w:r>
        <w:rPr>
          <w:rFonts w:ascii="Arial" w:eastAsia="Arial" w:hAnsi="Arial" w:cs="Arial"/>
          <w:sz w:val="20"/>
          <w:szCs w:val="20"/>
          <w:lang w:val="en-US" w:eastAsia="en-US" w:bidi="en-US"/>
        </w:rPr>
        <w:t>______________________________________________________________________</w:t>
      </w:r>
    </w:p>
    <w:p w14:paraId="77FC70D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A8162D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List Medical Problems that Run in Your Family.</w:t>
      </w:r>
    </w:p>
    <w:p w14:paraId="40BA76D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4C6E565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Mother____________________________Father_______________________Siblings______________________</w:t>
      </w:r>
    </w:p>
    <w:p w14:paraId="3FF457C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1BD90C6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Do you smoke or use tobacco products?</w:t>
      </w:r>
      <w:r>
        <w:rPr>
          <w:rFonts w:ascii="Arial" w:eastAsia="Arial" w:hAnsi="Arial" w:cs="Arial"/>
          <w:sz w:val="20"/>
          <w:szCs w:val="20"/>
          <w:lang w:val="en-US" w:eastAsia="en-US" w:bidi="en-US"/>
        </w:rPr>
        <w:tab/>
        <w:t xml:space="preserve"> (Please Circle)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YES</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NO</w:t>
      </w:r>
    </w:p>
    <w:p w14:paraId="70BE408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t xml:space="preserve">If YES, how much/many per </w:t>
      </w:r>
      <w:proofErr w:type="gramStart"/>
      <w:r>
        <w:rPr>
          <w:rFonts w:ascii="Arial" w:eastAsia="Arial" w:hAnsi="Arial" w:cs="Arial"/>
          <w:sz w:val="20"/>
          <w:szCs w:val="20"/>
          <w:lang w:val="en-US" w:eastAsia="en-US" w:bidi="en-US"/>
        </w:rPr>
        <w:t>day?_</w:t>
      </w:r>
      <w:proofErr w:type="gramEnd"/>
      <w:r>
        <w:rPr>
          <w:rFonts w:ascii="Arial" w:eastAsia="Arial" w:hAnsi="Arial" w:cs="Arial"/>
          <w:sz w:val="20"/>
          <w:szCs w:val="20"/>
          <w:lang w:val="en-US" w:eastAsia="en-US" w:bidi="en-US"/>
        </w:rPr>
        <w:t>__________</w:t>
      </w:r>
    </w:p>
    <w:p w14:paraId="4DBD9AA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7DE4154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Do you drink alcohol (beer, wine, etc.)?  (Please Circle)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YES</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NO</w:t>
      </w:r>
    </w:p>
    <w:p w14:paraId="3211E9C4"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t xml:space="preserve">If YES, frequency/amount per </w:t>
      </w:r>
      <w:proofErr w:type="gramStart"/>
      <w:r>
        <w:rPr>
          <w:rFonts w:ascii="Arial" w:eastAsia="Arial" w:hAnsi="Arial" w:cs="Arial"/>
          <w:sz w:val="20"/>
          <w:szCs w:val="20"/>
          <w:lang w:val="en-US" w:eastAsia="en-US" w:bidi="en-US"/>
        </w:rPr>
        <w:t>day?_</w:t>
      </w:r>
      <w:proofErr w:type="gramEnd"/>
      <w:r>
        <w:rPr>
          <w:rFonts w:ascii="Arial" w:eastAsia="Arial" w:hAnsi="Arial" w:cs="Arial"/>
          <w:sz w:val="20"/>
          <w:szCs w:val="20"/>
          <w:lang w:val="en-US" w:eastAsia="en-US" w:bidi="en-US"/>
        </w:rPr>
        <w:t>_______________</w:t>
      </w:r>
    </w:p>
    <w:p w14:paraId="7441C01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1972516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Are you or have you in the past used street drugs or been addicted to drugs?</w:t>
      </w:r>
      <w:r>
        <w:rPr>
          <w:rFonts w:ascii="Arial" w:eastAsia="Arial" w:hAnsi="Arial" w:cs="Arial"/>
          <w:sz w:val="20"/>
          <w:szCs w:val="20"/>
          <w:lang w:val="en-US" w:eastAsia="en-US" w:bidi="en-US"/>
        </w:rPr>
        <w:tab/>
        <w:t>YES</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t>NO</w:t>
      </w:r>
    </w:p>
    <w:p w14:paraId="51A98E6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b/>
      </w:r>
    </w:p>
    <w:p w14:paraId="70C8987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Please </w:t>
      </w:r>
      <w:proofErr w:type="gramStart"/>
      <w:r>
        <w:rPr>
          <w:rFonts w:ascii="Arial" w:eastAsia="Arial" w:hAnsi="Arial" w:cs="Arial"/>
          <w:sz w:val="20"/>
          <w:szCs w:val="20"/>
          <w:lang w:val="en-US" w:eastAsia="en-US" w:bidi="en-US"/>
        </w:rPr>
        <w:t>Explain:_</w:t>
      </w:r>
      <w:proofErr w:type="gramEnd"/>
      <w:r>
        <w:rPr>
          <w:rFonts w:ascii="Arial" w:eastAsia="Arial" w:hAnsi="Arial" w:cs="Arial"/>
          <w:sz w:val="20"/>
          <w:szCs w:val="20"/>
          <w:lang w:val="en-US" w:eastAsia="en-US" w:bidi="en-US"/>
        </w:rPr>
        <w:t>______________________________________________________________________</w:t>
      </w:r>
    </w:p>
    <w:p w14:paraId="5A8D52D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sz w:val="20"/>
          <w:szCs w:val="20"/>
          <w:lang w:val="en-US" w:eastAsia="en-US" w:bidi="en-US"/>
        </w:rPr>
      </w:pPr>
    </w:p>
    <w:p w14:paraId="7AB0AF1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16"/>
          <w:szCs w:val="16"/>
          <w:lang w:val="en-US" w:eastAsia="en-US" w:bidi="en-US"/>
        </w:rPr>
      </w:pPr>
    </w:p>
    <w:p w14:paraId="6739F82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16"/>
          <w:szCs w:val="16"/>
          <w:lang w:val="en-US" w:eastAsia="en-US" w:bidi="en-US"/>
        </w:rPr>
      </w:pPr>
    </w:p>
    <w:p w14:paraId="35F187C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PAGE 2 0F </w:t>
      </w:r>
      <w:proofErr w:type="gramStart"/>
      <w:r>
        <w:rPr>
          <w:rFonts w:ascii="Arial" w:eastAsia="Arial" w:hAnsi="Arial" w:cs="Arial"/>
          <w:b/>
          <w:bCs/>
          <w:sz w:val="16"/>
          <w:szCs w:val="16"/>
          <w:lang w:val="en-US" w:eastAsia="en-US" w:bidi="en-US"/>
        </w:rPr>
        <w:t>3  New</w:t>
      </w:r>
      <w:proofErr w:type="gramEnd"/>
      <w:r>
        <w:rPr>
          <w:rFonts w:ascii="Arial" w:eastAsia="Arial" w:hAnsi="Arial" w:cs="Arial"/>
          <w:b/>
          <w:bCs/>
          <w:sz w:val="16"/>
          <w:szCs w:val="16"/>
          <w:lang w:val="en-US" w:eastAsia="en-US" w:bidi="en-US"/>
        </w:rPr>
        <w:t xml:space="preserve"> Patient Questionnaire</w:t>
      </w:r>
    </w:p>
    <w:p w14:paraId="0DF272B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927FB1A" w14:textId="04EB1974"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 </w:t>
      </w:r>
    </w:p>
    <w:p w14:paraId="7DD8CA6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sz w:val="20"/>
          <w:szCs w:val="20"/>
          <w:u w:val="single"/>
          <w:lang w:val="en-US" w:eastAsia="en-US" w:bidi="en-US"/>
        </w:rPr>
      </w:pPr>
    </w:p>
    <w:p w14:paraId="00D9562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eastAsia="Arial Narrow" w:hAnsi="Arial Narrow" w:cs="Arial Narrow"/>
          <w:i/>
          <w:iCs/>
          <w:sz w:val="20"/>
          <w:szCs w:val="20"/>
          <w:lang w:val="en-US" w:eastAsia="en-US" w:bidi="en-US"/>
        </w:rPr>
      </w:pPr>
      <w:r>
        <w:rPr>
          <w:rFonts w:ascii="Arial Narrow" w:eastAsia="Arial Narrow" w:hAnsi="Arial Narrow" w:cs="Arial Narrow"/>
          <w:b/>
          <w:bCs/>
          <w:sz w:val="20"/>
          <w:szCs w:val="20"/>
          <w:lang w:val="en-US" w:eastAsia="en-US" w:bidi="en-US"/>
        </w:rPr>
        <w:lastRenderedPageBreak/>
        <w:t>REVIEW OF SYSTEMS</w:t>
      </w:r>
      <w:r>
        <w:rPr>
          <w:rFonts w:ascii="Arial Narrow" w:eastAsia="Arial Narrow" w:hAnsi="Arial Narrow" w:cs="Arial Narrow"/>
          <w:b/>
          <w:bCs/>
          <w:sz w:val="20"/>
          <w:szCs w:val="20"/>
          <w:lang w:val="en-US" w:eastAsia="en-US" w:bidi="en-US"/>
        </w:rPr>
        <w:tab/>
      </w:r>
      <w:r>
        <w:rPr>
          <w:rFonts w:ascii="Arial Narrow" w:eastAsia="Arial Narrow" w:hAnsi="Arial Narrow" w:cs="Arial Narrow"/>
          <w:b/>
          <w:bCs/>
          <w:i/>
          <w:iCs/>
          <w:sz w:val="20"/>
          <w:szCs w:val="20"/>
          <w:u w:val="single"/>
          <w:lang w:val="en-US" w:eastAsia="en-US" w:bidi="en-US"/>
        </w:rPr>
        <w:t>Please choose symptoms you currently are experiencing &amp; write comments as necessary</w:t>
      </w:r>
      <w:r>
        <w:rPr>
          <w:rFonts w:ascii="Arial Narrow" w:eastAsia="Arial Narrow" w:hAnsi="Arial Narrow" w:cs="Arial Narrow"/>
          <w:i/>
          <w:iCs/>
          <w:sz w:val="20"/>
          <w:szCs w:val="20"/>
          <w:lang w:val="en-US" w:eastAsia="en-US" w:bidi="en-US"/>
        </w:rPr>
        <w:t>:</w:t>
      </w:r>
    </w:p>
    <w:p w14:paraId="2CCA67A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eastAsia="Arial Narrow" w:hAnsi="Arial Narrow" w:cs="Arial Narrow"/>
          <w:sz w:val="20"/>
          <w:szCs w:val="20"/>
          <w:lang w:val="en-US" w:eastAsia="en-US" w:bidi="en-US"/>
        </w:rPr>
      </w:pPr>
    </w:p>
    <w:p w14:paraId="6BF6B9C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i/>
          <w:iCs/>
          <w:sz w:val="20"/>
          <w:szCs w:val="20"/>
          <w:u w:val="single"/>
          <w:lang w:val="en-US" w:eastAsia="en-US" w:bidi="en-US"/>
        </w:rPr>
        <w:t>Psychologic</w:t>
      </w:r>
      <w:r>
        <w:rPr>
          <w:rFonts w:ascii="Arial" w:eastAsia="Arial" w:hAnsi="Arial" w:cs="Arial"/>
          <w:b/>
          <w:bCs/>
          <w:sz w:val="20"/>
          <w:szCs w:val="20"/>
          <w:lang w:val="en-US" w:eastAsia="en-US" w:bidi="en-US"/>
        </w:rPr>
        <w:t xml:space="preserve">   </w:t>
      </w:r>
      <w:r>
        <w:rPr>
          <w:rFonts w:ascii="Arial" w:eastAsia="Arial" w:hAnsi="Arial" w:cs="Arial"/>
          <w:sz w:val="20"/>
          <w:szCs w:val="20"/>
          <w:lang w:val="en-US" w:eastAsia="en-US" w:bidi="en-US"/>
        </w:rPr>
        <w:t>O None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proofErr w:type="gramStart"/>
      <w:r>
        <w:rPr>
          <w:rFonts w:ascii="Arial" w:eastAsia="Arial" w:hAnsi="Arial" w:cs="Arial"/>
          <w:b/>
          <w:bCs/>
          <w:i/>
          <w:iCs/>
          <w:sz w:val="20"/>
          <w:szCs w:val="20"/>
          <w:u w:val="single"/>
          <w:lang w:val="en-US" w:eastAsia="en-US" w:bidi="en-US"/>
        </w:rPr>
        <w:t>Renal</w:t>
      </w:r>
      <w:r>
        <w:rPr>
          <w:rFonts w:ascii="Arial" w:eastAsia="Arial" w:hAnsi="Arial" w:cs="Arial"/>
          <w:sz w:val="20"/>
          <w:szCs w:val="20"/>
          <w:lang w:val="en-US" w:eastAsia="en-US" w:bidi="en-US"/>
        </w:rPr>
        <w:t xml:space="preserve">  O</w:t>
      </w:r>
      <w:proofErr w:type="gramEnd"/>
      <w:r>
        <w:rPr>
          <w:rFonts w:ascii="Arial" w:eastAsia="Arial" w:hAnsi="Arial" w:cs="Arial"/>
          <w:sz w:val="20"/>
          <w:szCs w:val="20"/>
          <w:lang w:val="en-US" w:eastAsia="en-US" w:bidi="en-US"/>
        </w:rPr>
        <w:t xml:space="preserve"> None</w:t>
      </w:r>
    </w:p>
    <w:p w14:paraId="7341B2F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Anxiety</w:t>
      </w:r>
      <w:proofErr w:type="gramEnd"/>
      <w:r>
        <w:rPr>
          <w:rFonts w:ascii="Arial" w:eastAsia="Arial" w:hAnsi="Arial" w:cs="Arial"/>
          <w:i/>
          <w:iCs/>
          <w:sz w:val="20"/>
          <w:szCs w:val="20"/>
          <w:lang w:val="en-US" w:eastAsia="en-US" w:bidi="en-US"/>
        </w:rPr>
        <w:t>, Depression, or PTSD</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Problems urinating</w:t>
      </w:r>
      <w:r>
        <w:rPr>
          <w:rFonts w:ascii="Arial" w:eastAsia="Arial" w:hAnsi="Arial" w:cs="Arial"/>
          <w:b/>
          <w:bCs/>
          <w:sz w:val="20"/>
          <w:szCs w:val="20"/>
          <w:lang w:val="en-US" w:eastAsia="en-US" w:bidi="en-US"/>
        </w:rPr>
        <w:tab/>
      </w:r>
      <w:r>
        <w:rPr>
          <w:rFonts w:ascii="Arial" w:eastAsia="Arial" w:hAnsi="Arial" w:cs="Arial"/>
          <w:b/>
          <w:bCs/>
          <w:sz w:val="20"/>
          <w:szCs w:val="20"/>
          <w:lang w:val="en-US" w:eastAsia="en-US" w:bidi="en-US"/>
        </w:rPr>
        <w:tab/>
      </w:r>
      <w:r>
        <w:rPr>
          <w:rFonts w:ascii="Arial" w:eastAsia="Arial" w:hAnsi="Arial" w:cs="Arial"/>
          <w:i/>
          <w:iCs/>
          <w:sz w:val="20"/>
          <w:szCs w:val="20"/>
          <w:lang w:val="en-US" w:eastAsia="en-US" w:bidi="en-US"/>
        </w:rPr>
        <w:tab/>
      </w:r>
    </w:p>
    <w:p w14:paraId="3A7A86D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Sleep</w:t>
      </w:r>
      <w:proofErr w:type="gramEnd"/>
      <w:r>
        <w:rPr>
          <w:rFonts w:ascii="Arial" w:eastAsia="Arial" w:hAnsi="Arial" w:cs="Arial"/>
          <w:i/>
          <w:iCs/>
          <w:sz w:val="20"/>
          <w:szCs w:val="20"/>
          <w:lang w:val="en-US" w:eastAsia="en-US" w:bidi="en-US"/>
        </w:rPr>
        <w:t xml:space="preserve"> problems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Bloody urine</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 xml:space="preserve"> </w:t>
      </w:r>
    </w:p>
    <w:p w14:paraId="0994B8D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Anger</w:t>
      </w:r>
      <w:proofErr w:type="gramEnd"/>
      <w:r>
        <w:rPr>
          <w:rFonts w:ascii="Arial" w:eastAsia="Arial" w:hAnsi="Arial" w:cs="Arial"/>
          <w:i/>
          <w:iCs/>
          <w:sz w:val="20"/>
          <w:szCs w:val="20"/>
          <w:lang w:val="en-US" w:eastAsia="en-US" w:bidi="en-US"/>
        </w:rPr>
        <w:t xml:space="preserve"> problems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Difficulty controlling urination</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
    <w:p w14:paraId="29848AF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Attempted</w:t>
      </w:r>
      <w:proofErr w:type="gramEnd"/>
      <w:r>
        <w:rPr>
          <w:rFonts w:ascii="Arial" w:eastAsia="Arial" w:hAnsi="Arial" w:cs="Arial"/>
          <w:i/>
          <w:iCs/>
          <w:sz w:val="20"/>
          <w:szCs w:val="20"/>
          <w:lang w:val="en-US" w:eastAsia="en-US" w:bidi="en-US"/>
        </w:rPr>
        <w:t xml:space="preserve"> suicide or thoughts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Pain with urination</w:t>
      </w:r>
      <w:r>
        <w:rPr>
          <w:rFonts w:ascii="Arial" w:eastAsia="Arial" w:hAnsi="Arial" w:cs="Arial"/>
          <w:i/>
          <w:iCs/>
          <w:sz w:val="20"/>
          <w:szCs w:val="20"/>
          <w:lang w:val="en-US" w:eastAsia="en-US" w:bidi="en-US"/>
        </w:rPr>
        <w:tab/>
      </w:r>
    </w:p>
    <w:p w14:paraId="5CD404A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Homicidal</w:t>
      </w:r>
      <w:proofErr w:type="gramEnd"/>
      <w:r>
        <w:rPr>
          <w:rFonts w:ascii="Arial" w:eastAsia="Arial" w:hAnsi="Arial" w:cs="Arial"/>
          <w:i/>
          <w:iCs/>
          <w:sz w:val="20"/>
          <w:szCs w:val="20"/>
          <w:lang w:val="en-US" w:eastAsia="en-US" w:bidi="en-US"/>
        </w:rPr>
        <w:t xml:space="preserve"> thoughts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Kidney problems</w:t>
      </w:r>
    </w:p>
    <w:p w14:paraId="4CC3CCE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
    <w:p w14:paraId="0E99211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b/>
          <w:bCs/>
          <w:i/>
          <w:iCs/>
          <w:sz w:val="20"/>
          <w:szCs w:val="20"/>
          <w:u w:val="single"/>
          <w:lang w:val="en-US" w:eastAsia="en-US" w:bidi="en-US"/>
        </w:rPr>
        <w:t>Neurologic</w:t>
      </w:r>
      <w:r>
        <w:rPr>
          <w:rFonts w:ascii="Arial" w:eastAsia="Arial" w:hAnsi="Arial" w:cs="Arial"/>
          <w:i/>
          <w:iCs/>
          <w:sz w:val="20"/>
          <w:szCs w:val="20"/>
          <w:lang w:val="en-US" w:eastAsia="en-US" w:bidi="en-US"/>
        </w:rPr>
        <w:t xml:space="preserve">  </w:t>
      </w:r>
      <w:r>
        <w:rPr>
          <w:rFonts w:ascii="Arial" w:eastAsia="Arial" w:hAnsi="Arial" w:cs="Arial"/>
          <w:sz w:val="20"/>
          <w:szCs w:val="20"/>
          <w:lang w:val="en-US" w:eastAsia="en-US" w:bidi="en-US"/>
        </w:rPr>
        <w:t>O</w:t>
      </w:r>
      <w:proofErr w:type="gramEnd"/>
      <w:r>
        <w:rPr>
          <w:rFonts w:ascii="Arial" w:eastAsia="Arial" w:hAnsi="Arial" w:cs="Arial"/>
          <w:sz w:val="20"/>
          <w:szCs w:val="20"/>
          <w:lang w:val="en-US" w:eastAsia="en-US" w:bidi="en-US"/>
        </w:rPr>
        <w:t xml:space="preserve"> None</w:t>
      </w:r>
    </w:p>
    <w:p w14:paraId="2396973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Weakness</w:t>
      </w:r>
      <w:proofErr w:type="gramEnd"/>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Loss of sensation</w:t>
      </w:r>
    </w:p>
    <w:p w14:paraId="6334E7F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Fatigue</w:t>
      </w:r>
      <w:proofErr w:type="gramEnd"/>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Loss of muscle strength</w:t>
      </w:r>
    </w:p>
    <w:p w14:paraId="7FB48CC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Loss</w:t>
      </w:r>
      <w:proofErr w:type="gramEnd"/>
      <w:r>
        <w:rPr>
          <w:rFonts w:ascii="Arial" w:eastAsia="Arial" w:hAnsi="Arial" w:cs="Arial"/>
          <w:i/>
          <w:iCs/>
          <w:sz w:val="20"/>
          <w:szCs w:val="20"/>
          <w:lang w:val="en-US" w:eastAsia="en-US" w:bidi="en-US"/>
        </w:rPr>
        <w:t xml:space="preserve"> of bowel or bladder control</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Balance problems</w:t>
      </w:r>
      <w:r>
        <w:rPr>
          <w:rFonts w:ascii="Arial" w:eastAsia="Arial" w:hAnsi="Arial" w:cs="Arial"/>
          <w:i/>
          <w:iCs/>
          <w:sz w:val="20"/>
          <w:szCs w:val="20"/>
          <w:lang w:val="en-US" w:eastAsia="en-US" w:bidi="en-US"/>
        </w:rPr>
        <w:tab/>
      </w:r>
    </w:p>
    <w:p w14:paraId="4C8AA80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Muscle</w:t>
      </w:r>
      <w:proofErr w:type="gramEnd"/>
      <w:r>
        <w:rPr>
          <w:rFonts w:ascii="Arial" w:eastAsia="Arial" w:hAnsi="Arial" w:cs="Arial"/>
          <w:i/>
          <w:iCs/>
          <w:sz w:val="20"/>
          <w:szCs w:val="20"/>
          <w:lang w:val="en-US" w:eastAsia="en-US" w:bidi="en-US"/>
        </w:rPr>
        <w:t xml:space="preserve"> spasm or stiffness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Sound sensitive</w:t>
      </w:r>
    </w:p>
    <w:p w14:paraId="7E5C213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Light</w:t>
      </w:r>
      <w:proofErr w:type="gramEnd"/>
      <w:r>
        <w:rPr>
          <w:rFonts w:ascii="Arial" w:eastAsia="Arial" w:hAnsi="Arial" w:cs="Arial"/>
          <w:i/>
          <w:iCs/>
          <w:sz w:val="20"/>
          <w:szCs w:val="20"/>
          <w:lang w:val="en-US" w:eastAsia="en-US" w:bidi="en-US"/>
        </w:rPr>
        <w:t xml:space="preserve"> sensitive</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Difficulty standing/walking</w:t>
      </w:r>
    </w:p>
    <w:p w14:paraId="2F73995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Memory</w:t>
      </w:r>
      <w:proofErr w:type="gramEnd"/>
      <w:r>
        <w:rPr>
          <w:rFonts w:ascii="Arial" w:eastAsia="Arial" w:hAnsi="Arial" w:cs="Arial"/>
          <w:i/>
          <w:iCs/>
          <w:sz w:val="20"/>
          <w:szCs w:val="20"/>
          <w:lang w:val="en-US" w:eastAsia="en-US" w:bidi="en-US"/>
        </w:rPr>
        <w:t xml:space="preserve"> loss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roofErr w:type="spellStart"/>
      <w:r>
        <w:rPr>
          <w:rFonts w:ascii="Arial" w:eastAsia="Arial" w:hAnsi="Arial" w:cs="Arial"/>
          <w:i/>
          <w:iCs/>
          <w:sz w:val="20"/>
          <w:szCs w:val="20"/>
          <w:lang w:val="en-US" w:eastAsia="en-US" w:bidi="en-US"/>
        </w:rPr>
        <w:t>O</w:t>
      </w:r>
      <w:proofErr w:type="spellEnd"/>
      <w:r>
        <w:rPr>
          <w:rFonts w:ascii="Arial" w:eastAsia="Arial" w:hAnsi="Arial" w:cs="Arial"/>
          <w:i/>
          <w:iCs/>
          <w:sz w:val="20"/>
          <w:szCs w:val="20"/>
          <w:lang w:val="en-US" w:eastAsia="en-US" w:bidi="en-US"/>
        </w:rPr>
        <w:t xml:space="preserve">  Difficulty talking</w:t>
      </w:r>
    </w:p>
    <w:p w14:paraId="00CF893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Numbness</w:t>
      </w:r>
      <w:proofErr w:type="gramEnd"/>
      <w:r>
        <w:rPr>
          <w:rFonts w:ascii="Arial" w:eastAsia="Arial" w:hAnsi="Arial" w:cs="Arial"/>
          <w:i/>
          <w:iCs/>
          <w:sz w:val="20"/>
          <w:szCs w:val="20"/>
          <w:lang w:val="en-US" w:eastAsia="en-US" w:bidi="en-US"/>
        </w:rPr>
        <w:t xml:space="preserve"> or tingling</w:t>
      </w:r>
    </w:p>
    <w:p w14:paraId="34CEA85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
    <w:p w14:paraId="771CEA6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i/>
          <w:iCs/>
          <w:sz w:val="20"/>
          <w:szCs w:val="20"/>
          <w:u w:val="single"/>
          <w:lang w:val="en-US" w:eastAsia="en-US" w:bidi="en-US"/>
        </w:rPr>
        <w:t>Head/Eyes/Ears/Nose/</w:t>
      </w:r>
      <w:proofErr w:type="gramStart"/>
      <w:r>
        <w:rPr>
          <w:rFonts w:ascii="Arial" w:eastAsia="Arial" w:hAnsi="Arial" w:cs="Arial"/>
          <w:b/>
          <w:bCs/>
          <w:i/>
          <w:iCs/>
          <w:sz w:val="20"/>
          <w:szCs w:val="20"/>
          <w:u w:val="single"/>
          <w:lang w:val="en-US" w:eastAsia="en-US" w:bidi="en-US"/>
        </w:rPr>
        <w:t>Throat</w:t>
      </w:r>
      <w:r>
        <w:rPr>
          <w:rFonts w:ascii="Arial" w:eastAsia="Arial" w:hAnsi="Arial" w:cs="Arial"/>
          <w:sz w:val="20"/>
          <w:szCs w:val="20"/>
          <w:lang w:val="en-US" w:eastAsia="en-US" w:bidi="en-US"/>
        </w:rPr>
        <w:t xml:space="preserve">  O</w:t>
      </w:r>
      <w:proofErr w:type="gramEnd"/>
      <w:r>
        <w:rPr>
          <w:rFonts w:ascii="Arial" w:eastAsia="Arial" w:hAnsi="Arial" w:cs="Arial"/>
          <w:sz w:val="20"/>
          <w:szCs w:val="20"/>
          <w:lang w:val="en-US" w:eastAsia="en-US" w:bidi="en-US"/>
        </w:rPr>
        <w:t xml:space="preserve"> None</w:t>
      </w:r>
    </w:p>
    <w:p w14:paraId="2B59136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i/>
          <w:iCs/>
          <w:sz w:val="20"/>
          <w:szCs w:val="20"/>
          <w:lang w:val="en-US" w:eastAsia="en-US" w:bidi="en-US"/>
        </w:rPr>
        <w:t>O Headaches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roofErr w:type="gramStart"/>
      <w:r>
        <w:rPr>
          <w:rFonts w:ascii="Arial" w:eastAsia="Arial" w:hAnsi="Arial" w:cs="Arial"/>
          <w:i/>
          <w:iCs/>
          <w:sz w:val="20"/>
          <w:szCs w:val="20"/>
          <w:lang w:val="en-US" w:eastAsia="en-US" w:bidi="en-US"/>
        </w:rPr>
        <w:t>O  Ringing</w:t>
      </w:r>
      <w:proofErr w:type="gramEnd"/>
      <w:r>
        <w:rPr>
          <w:rFonts w:ascii="Arial" w:eastAsia="Arial" w:hAnsi="Arial" w:cs="Arial"/>
          <w:i/>
          <w:iCs/>
          <w:sz w:val="20"/>
          <w:szCs w:val="20"/>
          <w:lang w:val="en-US" w:eastAsia="en-US" w:bidi="en-US"/>
        </w:rPr>
        <w:t xml:space="preserve"> in the ears</w:t>
      </w:r>
    </w:p>
    <w:p w14:paraId="134A051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i/>
          <w:iCs/>
          <w:sz w:val="20"/>
          <w:szCs w:val="20"/>
          <w:lang w:val="en-US" w:eastAsia="en-US" w:bidi="en-US"/>
        </w:rPr>
        <w:t>O Recent or past head injury</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roofErr w:type="gramStart"/>
      <w:r>
        <w:rPr>
          <w:rFonts w:ascii="Arial" w:eastAsia="Arial" w:hAnsi="Arial" w:cs="Arial"/>
          <w:i/>
          <w:iCs/>
          <w:sz w:val="20"/>
          <w:szCs w:val="20"/>
          <w:lang w:val="en-US" w:eastAsia="en-US" w:bidi="en-US"/>
        </w:rPr>
        <w:t>O  Dizziness</w:t>
      </w:r>
      <w:proofErr w:type="gramEnd"/>
    </w:p>
    <w:p w14:paraId="19B2702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i/>
          <w:iCs/>
          <w:sz w:val="20"/>
          <w:szCs w:val="20"/>
          <w:lang w:val="en-US" w:eastAsia="en-US" w:bidi="en-US"/>
        </w:rPr>
        <w:t xml:space="preserve">O Vision or hearing problems     </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roofErr w:type="gramStart"/>
      <w:r>
        <w:rPr>
          <w:rFonts w:ascii="Arial" w:eastAsia="Arial" w:hAnsi="Arial" w:cs="Arial"/>
          <w:i/>
          <w:iCs/>
          <w:sz w:val="20"/>
          <w:szCs w:val="20"/>
          <w:lang w:val="en-US" w:eastAsia="en-US" w:bidi="en-US"/>
        </w:rPr>
        <w:t>O  Blindness</w:t>
      </w:r>
      <w:proofErr w:type="gramEnd"/>
    </w:p>
    <w:p w14:paraId="6D84E9A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i/>
          <w:iCs/>
          <w:sz w:val="20"/>
          <w:szCs w:val="20"/>
          <w:u w:val="single"/>
          <w:lang w:val="en-US" w:eastAsia="en-US" w:bidi="en-US"/>
        </w:rPr>
      </w:pPr>
      <w:r>
        <w:rPr>
          <w:rFonts w:ascii="Arial" w:eastAsia="Arial" w:hAnsi="Arial" w:cs="Arial"/>
          <w:i/>
          <w:iCs/>
          <w:sz w:val="20"/>
          <w:szCs w:val="20"/>
          <w:lang w:val="en-US" w:eastAsia="en-US" w:bidi="en-US"/>
        </w:rPr>
        <w:t>O Nose bleeds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roofErr w:type="gramStart"/>
      <w:r>
        <w:rPr>
          <w:rFonts w:ascii="Arial" w:eastAsia="Arial" w:hAnsi="Arial" w:cs="Arial"/>
          <w:i/>
          <w:iCs/>
          <w:sz w:val="20"/>
          <w:szCs w:val="20"/>
          <w:lang w:val="en-US" w:eastAsia="en-US" w:bidi="en-US"/>
        </w:rPr>
        <w:t>O  Difficulty</w:t>
      </w:r>
      <w:proofErr w:type="gramEnd"/>
      <w:r>
        <w:rPr>
          <w:rFonts w:ascii="Arial" w:eastAsia="Arial" w:hAnsi="Arial" w:cs="Arial"/>
          <w:i/>
          <w:iCs/>
          <w:sz w:val="20"/>
          <w:szCs w:val="20"/>
          <w:lang w:val="en-US" w:eastAsia="en-US" w:bidi="en-US"/>
        </w:rPr>
        <w:t xml:space="preserve"> swallowing</w:t>
      </w:r>
    </w:p>
    <w:p w14:paraId="1F054819"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i/>
          <w:iCs/>
          <w:sz w:val="20"/>
          <w:szCs w:val="20"/>
          <w:u w:val="single"/>
          <w:lang w:val="en-US" w:eastAsia="en-US" w:bidi="en-US"/>
        </w:rPr>
      </w:pPr>
    </w:p>
    <w:p w14:paraId="28ABAE0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roofErr w:type="gramStart"/>
      <w:r>
        <w:rPr>
          <w:rFonts w:ascii="Arial" w:eastAsia="Arial" w:hAnsi="Arial" w:cs="Arial"/>
          <w:b/>
          <w:bCs/>
          <w:i/>
          <w:iCs/>
          <w:sz w:val="20"/>
          <w:szCs w:val="20"/>
          <w:u w:val="single"/>
          <w:lang w:val="en-US" w:eastAsia="en-US" w:bidi="en-US"/>
        </w:rPr>
        <w:t>Muscles</w:t>
      </w:r>
      <w:r>
        <w:rPr>
          <w:rFonts w:ascii="Arial" w:eastAsia="Arial" w:hAnsi="Arial" w:cs="Arial"/>
          <w:sz w:val="20"/>
          <w:szCs w:val="20"/>
          <w:lang w:val="en-US" w:eastAsia="en-US" w:bidi="en-US"/>
        </w:rPr>
        <w:t xml:space="preserve">  O</w:t>
      </w:r>
      <w:proofErr w:type="gramEnd"/>
      <w:r>
        <w:rPr>
          <w:rFonts w:ascii="Arial" w:eastAsia="Arial" w:hAnsi="Arial" w:cs="Arial"/>
          <w:sz w:val="20"/>
          <w:szCs w:val="20"/>
          <w:lang w:val="en-US" w:eastAsia="en-US" w:bidi="en-US"/>
        </w:rPr>
        <w:t xml:space="preserve"> None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b/>
          <w:bCs/>
          <w:i/>
          <w:iCs/>
          <w:sz w:val="20"/>
          <w:szCs w:val="20"/>
          <w:u w:val="single"/>
          <w:lang w:val="en-US" w:eastAsia="en-US" w:bidi="en-US"/>
        </w:rPr>
        <w:t>Allergic/Immunologic</w:t>
      </w:r>
      <w:r>
        <w:rPr>
          <w:rFonts w:ascii="Arial" w:eastAsia="Arial" w:hAnsi="Arial" w:cs="Arial"/>
          <w:sz w:val="20"/>
          <w:szCs w:val="20"/>
          <w:lang w:val="en-US" w:eastAsia="en-US" w:bidi="en-US"/>
        </w:rPr>
        <w:t xml:space="preserve">   O None</w:t>
      </w:r>
    </w:p>
    <w:p w14:paraId="5D408FF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Muscle</w:t>
      </w:r>
      <w:proofErr w:type="gramEnd"/>
      <w:r>
        <w:rPr>
          <w:rFonts w:ascii="Arial" w:eastAsia="Arial" w:hAnsi="Arial" w:cs="Arial"/>
          <w:i/>
          <w:iCs/>
          <w:sz w:val="20"/>
          <w:szCs w:val="20"/>
          <w:lang w:val="en-US" w:eastAsia="en-US" w:bidi="en-US"/>
        </w:rPr>
        <w:t xml:space="preserve"> pain</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History of hepatitis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
    <w:p w14:paraId="10E105B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Swelling</w:t>
      </w:r>
      <w:proofErr w:type="gramEnd"/>
      <w:r>
        <w:rPr>
          <w:rFonts w:ascii="Arial" w:eastAsia="Arial" w:hAnsi="Arial" w:cs="Arial"/>
          <w:i/>
          <w:iCs/>
          <w:sz w:val="20"/>
          <w:szCs w:val="20"/>
          <w:lang w:val="en-US" w:eastAsia="en-US" w:bidi="en-US"/>
        </w:rPr>
        <w:t xml:space="preserve"> of the joints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Chronic Active Hepatitis</w:t>
      </w:r>
      <w:r>
        <w:rPr>
          <w:rFonts w:ascii="Arial" w:eastAsia="Arial" w:hAnsi="Arial" w:cs="Arial"/>
          <w:i/>
          <w:iCs/>
          <w:sz w:val="20"/>
          <w:szCs w:val="20"/>
          <w:lang w:val="en-US" w:eastAsia="en-US" w:bidi="en-US"/>
        </w:rPr>
        <w:tab/>
      </w:r>
    </w:p>
    <w:p w14:paraId="23A56D1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Muscle</w:t>
      </w:r>
      <w:proofErr w:type="gramEnd"/>
      <w:r>
        <w:rPr>
          <w:rFonts w:ascii="Arial" w:eastAsia="Arial" w:hAnsi="Arial" w:cs="Arial"/>
          <w:i/>
          <w:iCs/>
          <w:sz w:val="20"/>
          <w:szCs w:val="20"/>
          <w:lang w:val="en-US" w:eastAsia="en-US" w:bidi="en-US"/>
        </w:rPr>
        <w:t xml:space="preserve"> weakness </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Anaphylactic/severe allergic reaction</w:t>
      </w:r>
      <w:r>
        <w:rPr>
          <w:rFonts w:ascii="Arial" w:eastAsia="Arial" w:hAnsi="Arial" w:cs="Arial"/>
          <w:i/>
          <w:iCs/>
          <w:sz w:val="20"/>
          <w:szCs w:val="20"/>
          <w:lang w:val="en-US" w:eastAsia="en-US" w:bidi="en-US"/>
        </w:rPr>
        <w:tab/>
      </w:r>
    </w:p>
    <w:p w14:paraId="1C57C26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Muscle</w:t>
      </w:r>
      <w:proofErr w:type="gramEnd"/>
      <w:r>
        <w:rPr>
          <w:rFonts w:ascii="Arial" w:eastAsia="Arial" w:hAnsi="Arial" w:cs="Arial"/>
          <w:i/>
          <w:iCs/>
          <w:sz w:val="20"/>
          <w:szCs w:val="20"/>
          <w:lang w:val="en-US" w:eastAsia="en-US" w:bidi="en-US"/>
        </w:rPr>
        <w:t xml:space="preserve"> spasms or swelling </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Frequent infections or fevers</w:t>
      </w:r>
    </w:p>
    <w:p w14:paraId="6DC9031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
    <w:p w14:paraId="5387785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i/>
          <w:iCs/>
          <w:sz w:val="20"/>
          <w:szCs w:val="20"/>
          <w:u w:val="single"/>
          <w:lang w:val="en-US" w:eastAsia="en-US" w:bidi="en-US"/>
        </w:rPr>
        <w:t>Blood/</w:t>
      </w:r>
      <w:proofErr w:type="gramStart"/>
      <w:r>
        <w:rPr>
          <w:rFonts w:ascii="Arial" w:eastAsia="Arial" w:hAnsi="Arial" w:cs="Arial"/>
          <w:b/>
          <w:bCs/>
          <w:i/>
          <w:iCs/>
          <w:sz w:val="20"/>
          <w:szCs w:val="20"/>
          <w:u w:val="single"/>
          <w:lang w:val="en-US" w:eastAsia="en-US" w:bidi="en-US"/>
        </w:rPr>
        <w:t>Fluid</w:t>
      </w:r>
      <w:r>
        <w:rPr>
          <w:rFonts w:ascii="Arial" w:eastAsia="Arial" w:hAnsi="Arial" w:cs="Arial"/>
          <w:sz w:val="20"/>
          <w:szCs w:val="20"/>
          <w:lang w:val="en-US" w:eastAsia="en-US" w:bidi="en-US"/>
        </w:rPr>
        <w:t xml:space="preserve">  O</w:t>
      </w:r>
      <w:proofErr w:type="gramEnd"/>
      <w:r>
        <w:rPr>
          <w:rFonts w:ascii="Arial" w:eastAsia="Arial" w:hAnsi="Arial" w:cs="Arial"/>
          <w:sz w:val="20"/>
          <w:szCs w:val="20"/>
          <w:lang w:val="en-US" w:eastAsia="en-US" w:bidi="en-US"/>
        </w:rPr>
        <w:t xml:space="preserve"> None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b/>
          <w:bCs/>
          <w:i/>
          <w:iCs/>
          <w:sz w:val="20"/>
          <w:szCs w:val="20"/>
          <w:u w:val="single"/>
          <w:lang w:val="en-US" w:eastAsia="en-US" w:bidi="en-US"/>
        </w:rPr>
        <w:t>Pulmonary</w:t>
      </w:r>
      <w:r>
        <w:rPr>
          <w:rFonts w:ascii="Arial" w:eastAsia="Arial" w:hAnsi="Arial" w:cs="Arial"/>
          <w:sz w:val="20"/>
          <w:szCs w:val="20"/>
          <w:lang w:val="en-US" w:eastAsia="en-US" w:bidi="en-US"/>
        </w:rPr>
        <w:t xml:space="preserve">  O None</w:t>
      </w:r>
    </w:p>
    <w:p w14:paraId="0F219C3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Abnormal</w:t>
      </w:r>
      <w:proofErr w:type="gramEnd"/>
      <w:r>
        <w:rPr>
          <w:rFonts w:ascii="Arial" w:eastAsia="Arial" w:hAnsi="Arial" w:cs="Arial"/>
          <w:i/>
          <w:iCs/>
          <w:sz w:val="20"/>
          <w:szCs w:val="20"/>
          <w:lang w:val="en-US" w:eastAsia="en-US" w:bidi="en-US"/>
        </w:rPr>
        <w:t xml:space="preserve"> bleeding </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Chronic cough or lung infections</w:t>
      </w:r>
    </w:p>
    <w:p w14:paraId="1772E3A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Anemia</w:t>
      </w:r>
      <w:proofErr w:type="gramEnd"/>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sz w:val="20"/>
          <w:szCs w:val="20"/>
          <w:lang w:val="en-US" w:eastAsia="en-US" w:bidi="en-US"/>
        </w:rPr>
        <w:t xml:space="preserve">O  </w:t>
      </w:r>
      <w:r>
        <w:rPr>
          <w:rFonts w:ascii="Arial" w:eastAsia="Arial" w:hAnsi="Arial" w:cs="Arial"/>
          <w:i/>
          <w:iCs/>
          <w:sz w:val="20"/>
          <w:szCs w:val="20"/>
          <w:lang w:val="en-US" w:eastAsia="en-US" w:bidi="en-US"/>
        </w:rPr>
        <w:t>Shortness of breath</w:t>
      </w:r>
    </w:p>
    <w:p w14:paraId="2D94CA0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Generalized</w:t>
      </w:r>
      <w:proofErr w:type="gramEnd"/>
      <w:r>
        <w:rPr>
          <w:rFonts w:ascii="Arial" w:eastAsia="Arial" w:hAnsi="Arial" w:cs="Arial"/>
          <w:i/>
          <w:iCs/>
          <w:sz w:val="20"/>
          <w:szCs w:val="20"/>
          <w:lang w:val="en-US" w:eastAsia="en-US" w:bidi="en-US"/>
        </w:rPr>
        <w:t xml:space="preserve"> swelling</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sz w:val="20"/>
          <w:szCs w:val="20"/>
          <w:lang w:val="en-US" w:eastAsia="en-US" w:bidi="en-US"/>
        </w:rPr>
        <w:t>O  W</w:t>
      </w:r>
      <w:r>
        <w:rPr>
          <w:rFonts w:ascii="Arial" w:eastAsia="Arial" w:hAnsi="Arial" w:cs="Arial"/>
          <w:i/>
          <w:iCs/>
          <w:sz w:val="20"/>
          <w:szCs w:val="20"/>
          <w:lang w:val="en-US" w:eastAsia="en-US" w:bidi="en-US"/>
        </w:rPr>
        <w:t>heezing</w:t>
      </w:r>
    </w:p>
    <w:p w14:paraId="4016224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History</w:t>
      </w:r>
      <w:proofErr w:type="gramEnd"/>
      <w:r>
        <w:rPr>
          <w:rFonts w:ascii="Arial" w:eastAsia="Arial" w:hAnsi="Arial" w:cs="Arial"/>
          <w:i/>
          <w:iCs/>
          <w:sz w:val="20"/>
          <w:szCs w:val="20"/>
          <w:lang w:val="en-US" w:eastAsia="en-US" w:bidi="en-US"/>
        </w:rPr>
        <w:t xml:space="preserve"> of blood clots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Sleep Apnea/CPAP/Home oxygen</w:t>
      </w:r>
    </w:p>
    <w:p w14:paraId="2C2E44E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
    <w:p w14:paraId="061536F8"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b/>
          <w:bCs/>
          <w:i/>
          <w:iCs/>
          <w:sz w:val="20"/>
          <w:szCs w:val="20"/>
          <w:u w:val="single"/>
          <w:lang w:val="en-US" w:eastAsia="en-US" w:bidi="en-US"/>
        </w:rPr>
        <w:t>Gastro-</w:t>
      </w:r>
      <w:proofErr w:type="gramStart"/>
      <w:r>
        <w:rPr>
          <w:rFonts w:ascii="Arial" w:eastAsia="Arial" w:hAnsi="Arial" w:cs="Arial"/>
          <w:b/>
          <w:bCs/>
          <w:i/>
          <w:iCs/>
          <w:sz w:val="20"/>
          <w:szCs w:val="20"/>
          <w:u w:val="single"/>
          <w:lang w:val="en-US" w:eastAsia="en-US" w:bidi="en-US"/>
        </w:rPr>
        <w:t>intestinal</w:t>
      </w:r>
      <w:r>
        <w:rPr>
          <w:rFonts w:ascii="Arial" w:eastAsia="Arial" w:hAnsi="Arial" w:cs="Arial"/>
          <w:sz w:val="20"/>
          <w:szCs w:val="20"/>
          <w:lang w:val="en-US" w:eastAsia="en-US" w:bidi="en-US"/>
        </w:rPr>
        <w:t xml:space="preserve">  O</w:t>
      </w:r>
      <w:proofErr w:type="gramEnd"/>
      <w:r>
        <w:rPr>
          <w:rFonts w:ascii="Arial" w:eastAsia="Arial" w:hAnsi="Arial" w:cs="Arial"/>
          <w:sz w:val="20"/>
          <w:szCs w:val="20"/>
          <w:lang w:val="en-US" w:eastAsia="en-US" w:bidi="en-US"/>
        </w:rPr>
        <w:t xml:space="preserve"> None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b/>
          <w:bCs/>
          <w:i/>
          <w:iCs/>
          <w:sz w:val="20"/>
          <w:szCs w:val="20"/>
          <w:u w:val="single"/>
          <w:lang w:val="en-US" w:eastAsia="en-US" w:bidi="en-US"/>
        </w:rPr>
        <w:t>Cardiovascular</w:t>
      </w:r>
      <w:r>
        <w:rPr>
          <w:rFonts w:ascii="Arial" w:eastAsia="Arial" w:hAnsi="Arial" w:cs="Arial"/>
          <w:sz w:val="20"/>
          <w:szCs w:val="20"/>
          <w:lang w:val="en-US" w:eastAsia="en-US" w:bidi="en-US"/>
        </w:rPr>
        <w:t xml:space="preserve">  O None</w:t>
      </w:r>
    </w:p>
    <w:p w14:paraId="76EA89A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Constipation</w:t>
      </w:r>
      <w:proofErr w:type="gramEnd"/>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 xml:space="preserve">O  Chest pain </w:t>
      </w:r>
      <w:r>
        <w:rPr>
          <w:rFonts w:ascii="Arial" w:eastAsia="Arial" w:hAnsi="Arial" w:cs="Arial"/>
          <w:i/>
          <w:iCs/>
          <w:sz w:val="20"/>
          <w:szCs w:val="20"/>
          <w:lang w:val="en-US" w:eastAsia="en-US" w:bidi="en-US"/>
        </w:rPr>
        <w:tab/>
      </w:r>
    </w:p>
    <w:p w14:paraId="1EAFC96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Diarrhea</w:t>
      </w:r>
      <w:proofErr w:type="gramEnd"/>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Swelling of hands or feet</w:t>
      </w:r>
      <w:r>
        <w:rPr>
          <w:rFonts w:ascii="Arial" w:eastAsia="Arial" w:hAnsi="Arial" w:cs="Arial"/>
          <w:i/>
          <w:iCs/>
          <w:sz w:val="20"/>
          <w:szCs w:val="20"/>
          <w:lang w:val="en-US" w:eastAsia="en-US" w:bidi="en-US"/>
        </w:rPr>
        <w:tab/>
      </w:r>
    </w:p>
    <w:p w14:paraId="58CE201A"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Nausea</w:t>
      </w:r>
      <w:proofErr w:type="gramEnd"/>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Irregular heart beats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
    <w:p w14:paraId="76B25B4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Stomach</w:t>
      </w:r>
      <w:proofErr w:type="gramEnd"/>
      <w:r>
        <w:rPr>
          <w:rFonts w:ascii="Arial" w:eastAsia="Arial" w:hAnsi="Arial" w:cs="Arial"/>
          <w:i/>
          <w:iCs/>
          <w:sz w:val="20"/>
          <w:szCs w:val="20"/>
          <w:lang w:val="en-US" w:eastAsia="en-US" w:bidi="en-US"/>
        </w:rPr>
        <w:t xml:space="preserve"> bleeding</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Hot or cold extremities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p>
    <w:p w14:paraId="3365EC0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Rectal</w:t>
      </w:r>
      <w:proofErr w:type="gramEnd"/>
      <w:r>
        <w:rPr>
          <w:rFonts w:ascii="Arial" w:eastAsia="Arial" w:hAnsi="Arial" w:cs="Arial"/>
          <w:i/>
          <w:iCs/>
          <w:sz w:val="20"/>
          <w:szCs w:val="20"/>
          <w:lang w:val="en-US" w:eastAsia="en-US" w:bidi="en-US"/>
        </w:rPr>
        <w:t xml:space="preserve"> bleeding</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Tired with exertion</w:t>
      </w:r>
    </w:p>
    <w:p w14:paraId="681D560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Stomach</w:t>
      </w:r>
      <w:proofErr w:type="gramEnd"/>
      <w:r>
        <w:rPr>
          <w:rFonts w:ascii="Arial" w:eastAsia="Arial" w:hAnsi="Arial" w:cs="Arial"/>
          <w:i/>
          <w:iCs/>
          <w:sz w:val="20"/>
          <w:szCs w:val="20"/>
          <w:lang w:val="en-US" w:eastAsia="en-US" w:bidi="en-US"/>
        </w:rPr>
        <w:t xml:space="preserve"> pain</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Skin changes</w:t>
      </w:r>
    </w:p>
    <w:p w14:paraId="487B652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Loss</w:t>
      </w:r>
      <w:proofErr w:type="gramEnd"/>
      <w:r>
        <w:rPr>
          <w:rFonts w:ascii="Arial" w:eastAsia="Arial" w:hAnsi="Arial" w:cs="Arial"/>
          <w:i/>
          <w:iCs/>
          <w:sz w:val="20"/>
          <w:szCs w:val="20"/>
          <w:lang w:val="en-US" w:eastAsia="en-US" w:bidi="en-US"/>
        </w:rPr>
        <w:t xml:space="preserve"> of bowel control</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Poor circulation</w:t>
      </w:r>
    </w:p>
    <w:p w14:paraId="40E44BA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
    <w:p w14:paraId="11363DC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r>
        <w:rPr>
          <w:rFonts w:ascii="Arial" w:eastAsia="Arial" w:hAnsi="Arial" w:cs="Arial"/>
          <w:b/>
          <w:bCs/>
          <w:i/>
          <w:iCs/>
          <w:sz w:val="20"/>
          <w:szCs w:val="20"/>
          <w:u w:val="single"/>
          <w:lang w:val="en-US" w:eastAsia="en-US" w:bidi="en-US"/>
        </w:rPr>
        <w:t>GYN/</w:t>
      </w:r>
      <w:proofErr w:type="gramStart"/>
      <w:r>
        <w:rPr>
          <w:rFonts w:ascii="Arial" w:eastAsia="Arial" w:hAnsi="Arial" w:cs="Arial"/>
          <w:b/>
          <w:bCs/>
          <w:i/>
          <w:iCs/>
          <w:sz w:val="20"/>
          <w:szCs w:val="20"/>
          <w:u w:val="single"/>
          <w:lang w:val="en-US" w:eastAsia="en-US" w:bidi="en-US"/>
        </w:rPr>
        <w:t>Urologic</w:t>
      </w:r>
      <w:r>
        <w:rPr>
          <w:rFonts w:ascii="Arial" w:eastAsia="Arial" w:hAnsi="Arial" w:cs="Arial"/>
          <w:sz w:val="20"/>
          <w:szCs w:val="20"/>
          <w:lang w:val="en-US" w:eastAsia="en-US" w:bidi="en-US"/>
        </w:rPr>
        <w:t xml:space="preserve">  O</w:t>
      </w:r>
      <w:proofErr w:type="gramEnd"/>
      <w:r>
        <w:rPr>
          <w:rFonts w:ascii="Arial" w:eastAsia="Arial" w:hAnsi="Arial" w:cs="Arial"/>
          <w:sz w:val="20"/>
          <w:szCs w:val="20"/>
          <w:lang w:val="en-US" w:eastAsia="en-US" w:bidi="en-US"/>
        </w:rPr>
        <w:t xml:space="preserve"> None</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b/>
          <w:bCs/>
          <w:i/>
          <w:iCs/>
          <w:sz w:val="20"/>
          <w:szCs w:val="20"/>
          <w:u w:val="single"/>
          <w:lang w:val="en-US" w:eastAsia="en-US" w:bidi="en-US"/>
        </w:rPr>
        <w:t>Skin</w:t>
      </w:r>
      <w:r>
        <w:rPr>
          <w:rFonts w:ascii="Arial" w:eastAsia="Arial" w:hAnsi="Arial" w:cs="Arial"/>
          <w:sz w:val="20"/>
          <w:szCs w:val="20"/>
          <w:lang w:val="en-US" w:eastAsia="en-US" w:bidi="en-US"/>
        </w:rPr>
        <w:t xml:space="preserve">  O None</w:t>
      </w:r>
      <w:r>
        <w:rPr>
          <w:rFonts w:ascii="Arial" w:eastAsia="Arial" w:hAnsi="Arial" w:cs="Arial"/>
          <w:i/>
          <w:iCs/>
          <w:sz w:val="20"/>
          <w:szCs w:val="20"/>
          <w:lang w:val="en-US" w:eastAsia="en-US" w:bidi="en-US"/>
        </w:rPr>
        <w:t xml:space="preserve"> </w:t>
      </w:r>
    </w:p>
    <w:p w14:paraId="68EBB58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Post</w:t>
      </w:r>
      <w:proofErr w:type="gramEnd"/>
      <w:r>
        <w:rPr>
          <w:rFonts w:ascii="Arial" w:eastAsia="Arial" w:hAnsi="Arial" w:cs="Arial"/>
          <w:i/>
          <w:iCs/>
          <w:sz w:val="20"/>
          <w:szCs w:val="20"/>
          <w:lang w:val="en-US" w:eastAsia="en-US" w:bidi="en-US"/>
        </w:rPr>
        <w:t xml:space="preserve"> menopausal</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Shingles history</w:t>
      </w:r>
    </w:p>
    <w:p w14:paraId="35A0FB6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Early</w:t>
      </w:r>
      <w:proofErr w:type="gramEnd"/>
      <w:r>
        <w:rPr>
          <w:rFonts w:ascii="Arial" w:eastAsia="Arial" w:hAnsi="Arial" w:cs="Arial"/>
          <w:i/>
          <w:iCs/>
          <w:sz w:val="20"/>
          <w:szCs w:val="20"/>
          <w:lang w:val="en-US" w:eastAsia="en-US" w:bidi="en-US"/>
        </w:rPr>
        <w:t xml:space="preserve"> menopause (&lt; age 45)</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Skin rash or itching</w:t>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r>
        <w:rPr>
          <w:rFonts w:ascii="Arial" w:eastAsia="Arial" w:hAnsi="Arial" w:cs="Arial"/>
          <w:sz w:val="20"/>
          <w:szCs w:val="20"/>
          <w:lang w:val="en-US" w:eastAsia="en-US" w:bidi="en-US"/>
        </w:rPr>
        <w:tab/>
      </w:r>
    </w:p>
    <w:p w14:paraId="7BD8763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History</w:t>
      </w:r>
      <w:proofErr w:type="gramEnd"/>
      <w:r>
        <w:rPr>
          <w:rFonts w:ascii="Arial" w:eastAsia="Arial" w:hAnsi="Arial" w:cs="Arial"/>
          <w:i/>
          <w:iCs/>
          <w:sz w:val="20"/>
          <w:szCs w:val="20"/>
          <w:lang w:val="en-US" w:eastAsia="en-US" w:bidi="en-US"/>
        </w:rPr>
        <w:t xml:space="preserve"> of STD(s)</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Changes in skin color or moles</w:t>
      </w:r>
    </w:p>
    <w:p w14:paraId="3A3B8B0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Vaginal</w:t>
      </w:r>
      <w:proofErr w:type="gramEnd"/>
      <w:r>
        <w:rPr>
          <w:rFonts w:ascii="Arial" w:eastAsia="Arial" w:hAnsi="Arial" w:cs="Arial"/>
          <w:i/>
          <w:iCs/>
          <w:sz w:val="20"/>
          <w:szCs w:val="20"/>
          <w:lang w:val="en-US" w:eastAsia="en-US" w:bidi="en-US"/>
        </w:rPr>
        <w:t>/Penile discharge</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Easy bruising</w:t>
      </w:r>
    </w:p>
    <w:p w14:paraId="1952236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Painful</w:t>
      </w:r>
      <w:proofErr w:type="gramEnd"/>
      <w:r>
        <w:rPr>
          <w:rFonts w:ascii="Arial" w:eastAsia="Arial" w:hAnsi="Arial" w:cs="Arial"/>
          <w:i/>
          <w:iCs/>
          <w:sz w:val="20"/>
          <w:szCs w:val="20"/>
          <w:lang w:val="en-US" w:eastAsia="en-US" w:bidi="en-US"/>
        </w:rPr>
        <w:t xml:space="preserve"> intercourse</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Skin sensitivity</w:t>
      </w:r>
    </w:p>
    <w:p w14:paraId="7F24EA4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sz w:val="20"/>
          <w:szCs w:val="20"/>
          <w:lang w:val="en-US" w:eastAsia="en-US" w:bidi="en-US"/>
        </w:rPr>
      </w:pPr>
      <w:proofErr w:type="gramStart"/>
      <w:r>
        <w:rPr>
          <w:rFonts w:ascii="Arial" w:eastAsia="Arial" w:hAnsi="Arial" w:cs="Arial"/>
          <w:i/>
          <w:iCs/>
          <w:sz w:val="20"/>
          <w:szCs w:val="20"/>
          <w:lang w:val="en-US" w:eastAsia="en-US" w:bidi="en-US"/>
        </w:rPr>
        <w:t>O  Pain</w:t>
      </w:r>
      <w:proofErr w:type="gramEnd"/>
      <w:r>
        <w:rPr>
          <w:rFonts w:ascii="Arial" w:eastAsia="Arial" w:hAnsi="Arial" w:cs="Arial"/>
          <w:i/>
          <w:iCs/>
          <w:sz w:val="20"/>
          <w:szCs w:val="20"/>
          <w:lang w:val="en-US" w:eastAsia="en-US" w:bidi="en-US"/>
        </w:rPr>
        <w:t xml:space="preserve"> in genitalia</w:t>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r>
      <w:r>
        <w:rPr>
          <w:rFonts w:ascii="Arial" w:eastAsia="Arial" w:hAnsi="Arial" w:cs="Arial"/>
          <w:i/>
          <w:iCs/>
          <w:sz w:val="20"/>
          <w:szCs w:val="20"/>
          <w:lang w:val="en-US" w:eastAsia="en-US" w:bidi="en-US"/>
        </w:rPr>
        <w:tab/>
        <w:t>O  Changes to touch</w:t>
      </w:r>
    </w:p>
    <w:p w14:paraId="463D7B8A"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US" w:eastAsia="en-US" w:bidi="en-US"/>
        </w:rPr>
      </w:pPr>
    </w:p>
    <w:p w14:paraId="3FB948C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Patient </w:t>
      </w:r>
      <w:proofErr w:type="gramStart"/>
      <w:r>
        <w:rPr>
          <w:rFonts w:ascii="Arial" w:eastAsia="Arial" w:hAnsi="Arial" w:cs="Arial"/>
          <w:sz w:val="20"/>
          <w:szCs w:val="20"/>
          <w:lang w:val="en-US" w:eastAsia="en-US" w:bidi="en-US"/>
        </w:rPr>
        <w:t>Signature:_</w:t>
      </w:r>
      <w:proofErr w:type="gramEnd"/>
      <w:r>
        <w:rPr>
          <w:rFonts w:ascii="Arial" w:eastAsia="Arial" w:hAnsi="Arial" w:cs="Arial"/>
          <w:sz w:val="20"/>
          <w:szCs w:val="20"/>
          <w:lang w:val="en-US" w:eastAsia="en-US" w:bidi="en-US"/>
        </w:rPr>
        <w:t>_________________________________</w:t>
      </w:r>
      <w:r>
        <w:rPr>
          <w:rFonts w:ascii="Arial" w:eastAsia="Arial" w:hAnsi="Arial" w:cs="Arial"/>
          <w:sz w:val="20"/>
          <w:szCs w:val="20"/>
          <w:lang w:val="en-US" w:eastAsia="en-US" w:bidi="en-US"/>
        </w:rPr>
        <w:tab/>
        <w:t>Date:_______________</w:t>
      </w:r>
    </w:p>
    <w:p w14:paraId="422AE159"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0213FD5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Reviewed by Provider: _______________________________</w:t>
      </w:r>
      <w:r>
        <w:rPr>
          <w:rFonts w:ascii="Arial" w:eastAsia="Arial" w:hAnsi="Arial" w:cs="Arial"/>
          <w:sz w:val="20"/>
          <w:szCs w:val="20"/>
          <w:lang w:val="en-US" w:eastAsia="en-US" w:bidi="en-US"/>
        </w:rPr>
        <w:tab/>
        <w:t>Date: _______________</w:t>
      </w:r>
    </w:p>
    <w:p w14:paraId="53EB66B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b/>
          <w:bCs/>
          <w:sz w:val="20"/>
          <w:szCs w:val="20"/>
          <w:lang w:val="en-US" w:eastAsia="en-US" w:bidi="en-US"/>
        </w:rPr>
      </w:pPr>
      <w:r>
        <w:rPr>
          <w:rFonts w:ascii="Arial" w:eastAsia="Arial" w:hAnsi="Arial" w:cs="Arial"/>
          <w:b/>
          <w:bCs/>
          <w:sz w:val="16"/>
          <w:szCs w:val="16"/>
          <w:lang w:val="en-US" w:eastAsia="en-US" w:bidi="en-US"/>
        </w:rPr>
        <w:t xml:space="preserve">PAGE </w:t>
      </w:r>
      <w:proofErr w:type="gramStart"/>
      <w:r>
        <w:rPr>
          <w:rFonts w:ascii="Arial" w:eastAsia="Arial" w:hAnsi="Arial" w:cs="Arial"/>
          <w:b/>
          <w:bCs/>
          <w:sz w:val="16"/>
          <w:szCs w:val="16"/>
          <w:lang w:val="en-US" w:eastAsia="en-US" w:bidi="en-US"/>
        </w:rPr>
        <w:t>3  0</w:t>
      </w:r>
      <w:proofErr w:type="gramEnd"/>
      <w:r>
        <w:rPr>
          <w:rFonts w:ascii="Arial" w:eastAsia="Arial" w:hAnsi="Arial" w:cs="Arial"/>
          <w:b/>
          <w:bCs/>
          <w:sz w:val="16"/>
          <w:szCs w:val="16"/>
          <w:lang w:val="en-US" w:eastAsia="en-US" w:bidi="en-US"/>
        </w:rPr>
        <w:t>F 3  New Patient Questionnaire</w:t>
      </w:r>
    </w:p>
    <w:p w14:paraId="08D098CF" w14:textId="77777777" w:rsidR="00AF4313" w:rsidRDefault="00AF4313">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Arial" w:eastAsia="Arial" w:hAnsi="Arial" w:cs="Arial"/>
          <w:color w:val="000000"/>
          <w:sz w:val="20"/>
          <w:szCs w:val="20"/>
          <w:lang w:val="en-US" w:eastAsia="en-US" w:bidi="en-US"/>
        </w:rPr>
      </w:pPr>
    </w:p>
    <w:p w14:paraId="344DA509" w14:textId="77777777" w:rsidR="00F82CBA" w:rsidRDefault="00F82CBA">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sz w:val="24"/>
          <w:szCs w:val="24"/>
          <w:u w:val="single"/>
          <w:lang w:val="en-US" w:eastAsia="en-US" w:bidi="en-US"/>
        </w:rPr>
      </w:pPr>
    </w:p>
    <w:p w14:paraId="676E8206" w14:textId="77777777" w:rsidR="00FC6A82" w:rsidRPr="00FC6A82" w:rsidRDefault="00FC6A82" w:rsidP="00FC6A82">
      <w:pPr>
        <w:rPr>
          <w:rFonts w:eastAsia="Arial"/>
          <w:lang w:val="en-US" w:eastAsia="en-US" w:bidi="en-US"/>
        </w:rPr>
      </w:pPr>
    </w:p>
    <w:p w14:paraId="45830043" w14:textId="2EF6274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sz w:val="24"/>
          <w:szCs w:val="24"/>
          <w:u w:val="single"/>
          <w:lang w:val="en-US" w:eastAsia="en-US" w:bidi="en-US"/>
        </w:rPr>
      </w:pPr>
      <w:r>
        <w:rPr>
          <w:rFonts w:ascii="Arial" w:eastAsia="Arial" w:hAnsi="Arial" w:cs="Arial"/>
          <w:color w:val="000000"/>
          <w:sz w:val="24"/>
          <w:szCs w:val="24"/>
          <w:u w:val="single"/>
          <w:lang w:val="en-US" w:eastAsia="en-US" w:bidi="en-US"/>
        </w:rPr>
        <w:lastRenderedPageBreak/>
        <w:t>MEDICATION LIST</w:t>
      </w:r>
    </w:p>
    <w:p w14:paraId="4DADD39F" w14:textId="77777777" w:rsidR="00AF4313" w:rsidRDefault="00AF4313">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sz w:val="20"/>
          <w:szCs w:val="20"/>
          <w:lang w:val="en-US" w:eastAsia="en-US" w:bidi="en-US"/>
        </w:rPr>
      </w:pPr>
    </w:p>
    <w:p w14:paraId="209C46F7" w14:textId="77777777" w:rsidR="00AF4313" w:rsidRDefault="00AF4313">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p>
    <w:p w14:paraId="265B4128" w14:textId="77777777" w:rsidR="00AF4313" w:rsidRDefault="00AF4313">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p>
    <w:p w14:paraId="15DF63B1"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ab/>
        <w:t>ACROSS THE UNITED STATES, APPROXIMATELY 2.3 MILLION PEOPLE BECOME ILL OR HAVE ADVERSE SIDE EFFECTS FROM MEDICAL THERAPY EACH YEAR.  ALSO, ADVERSE DRUG EVENTS ACCOUNT FOR ABOUT 4.7% OF US HOSPITAL ADMISSIONS AND CONTRIBUTE TO AN ESTIMATED $3.8 MILLION IN COSTS PER HOSPITAL EACH YEAR.</w:t>
      </w:r>
    </w:p>
    <w:p w14:paraId="36002DB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14:paraId="3FE63944"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ab/>
        <w:t xml:space="preserve">HERE AT IDAHO PHYSICAL MEDICINE AND REHABILITATION CLINICS AND AMBULATORY SURGERY CENTER, WE TAKE MEDICATION DELIVERY VERY SERIOUSLY.  WE BELIEVE THAT YOU, THE PATIENT, ARE A KEY MEMBER OF THE TEAM THAT NEEDS TO BE INVOLVED IN ENHANCING ACCURATE AND COMPLETE LIST OF YOUR CURRENT MEDICATIONS.   THIS WOULD INCLUDE THE NAME, DOSE, AND FREQUENCY OF EACH MEDICATION YOU TAKE.  SINCE THIS INFORMATION IS DETAILED AND MAY BE DIFFICULT TO REMEMBER, WE ASK YOU TO BRING ALL CURRENT MEDICATION BOTTLES (INCLUDING MULTI-VITAMINS, HERBALS, SPECIAL CREAMS OR LOTIONS, LAXATIVES, AND ANY OTHER OVER-THE-COUNTER REMEDIES YOU TAKE) WITH YOU WHEN YOU COME FOR YOUR APPOINTMENT OR PROCEDURE.  IF YOU ARE UNABLE TO BRING IN THE BOTTLES, PLEASE BRING IN AN </w:t>
      </w:r>
      <w:r>
        <w:rPr>
          <w:rFonts w:ascii="Arial" w:eastAsia="Arial" w:hAnsi="Arial" w:cs="Arial"/>
          <w:color w:val="000000"/>
          <w:sz w:val="20"/>
          <w:szCs w:val="20"/>
          <w:u w:val="single"/>
          <w:lang w:val="en-US" w:eastAsia="en-US" w:bidi="en-US"/>
        </w:rPr>
        <w:t>UPDATED MEDICATION LIST</w:t>
      </w:r>
      <w:r>
        <w:rPr>
          <w:rFonts w:ascii="Arial" w:eastAsia="Arial" w:hAnsi="Arial" w:cs="Arial"/>
          <w:color w:val="000000"/>
          <w:sz w:val="20"/>
          <w:szCs w:val="20"/>
          <w:lang w:val="en-US" w:eastAsia="en-US" w:bidi="en-US"/>
        </w:rPr>
        <w:t xml:space="preserve"> INCLUDING ALL OF THE ABOVE INFORMATION.  YOU ARE WELCOME TO USE THE TEMPLATE ON THE BACK OF THIS LETTER FOR THIS PURPOSE.</w:t>
      </w:r>
    </w:p>
    <w:p w14:paraId="7E2FCE99"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14:paraId="0B15CF2D"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ab/>
        <w:t xml:space="preserve">WHEN YOU ARRIVE AT THE CLINIC OR ASC, YOU WILL BE ASKED TO REVIEW THE INFORMATION WE HAVE REGARDING YOUR MEDICATION IN OUR MEDICAL RECORD AND TO EDIT IT BASED ON YOUR MEDICATION BOTTLES OR THE MEDICATION LIST THAT YOU BRING IN.  </w:t>
      </w:r>
    </w:p>
    <w:p w14:paraId="5EB9B41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14:paraId="153F69F2"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ab/>
        <w:t>WHEN YOU LEAVE OUR FACILITY, WE WILL GIVE YOU AN UPDATED LIST OF YOUR MEDICATIONS FOR YOU TO TAKE TO YOUR NEXT PROVIDER OF CARE.</w:t>
      </w:r>
    </w:p>
    <w:p w14:paraId="3CD01F3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14:paraId="174B3517"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ab/>
        <w:t>WE ARE DEDICATED TO PROVIDING THE HIGHEST QUALITY, SAFEST CARE POSSIBLE, AND WE APPRECIATE YOUR PARTNERSHIP TO SUPPORT US IN ACHIEVING THIS GOAL.  PLEASE FEEL FREE TO CONTACT US AT (208) 884-1333 OR 489-4016.</w:t>
      </w:r>
    </w:p>
    <w:p w14:paraId="3B40633C" w14:textId="77777777" w:rsidR="00AF4313" w:rsidRDefault="00AF4313">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p>
    <w:p w14:paraId="302BD142" w14:textId="77777777" w:rsidR="00AF4313" w:rsidRDefault="00AF4313">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p>
    <w:p w14:paraId="1C07B05D" w14:textId="77777777" w:rsidR="00AF4313" w:rsidRDefault="0091490B">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SINCERELY,</w:t>
      </w:r>
    </w:p>
    <w:p w14:paraId="6E059C0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14:paraId="683F93E1"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rush Script MT" w:eastAsia="Brush Script MT" w:hAnsi="Brush Script MT" w:cs="Brush Script MT"/>
          <w:color w:val="000000"/>
          <w:sz w:val="40"/>
          <w:szCs w:val="40"/>
          <w:lang w:val="en-US" w:eastAsia="en-US" w:bidi="en-US"/>
        </w:rPr>
      </w:pPr>
      <w:r>
        <w:rPr>
          <w:rFonts w:ascii="Brush Script MT" w:eastAsia="Brush Script MT" w:hAnsi="Brush Script MT" w:cs="Brush Script MT"/>
          <w:color w:val="000000"/>
          <w:sz w:val="40"/>
          <w:szCs w:val="40"/>
          <w:lang w:val="en-US" w:eastAsia="en-US" w:bidi="en-US"/>
        </w:rPr>
        <w:t>The Providers at IPMR</w:t>
      </w:r>
    </w:p>
    <w:p w14:paraId="6A1908C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5D71FB8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78CA557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053D624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1EF0833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0BE739D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40A1B01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15EC24F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1F51DDD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22B81BA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0C08D4D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49DB194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756556F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4BC7097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2DC3074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2DFA071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6BEF5D0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2E9B304B" w14:textId="77777777" w:rsidR="00BE0183" w:rsidRDefault="00BE01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58D043D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48C82DD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429409B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US" w:eastAsia="en-US" w:bidi="en-US"/>
        </w:rPr>
      </w:pPr>
    </w:p>
    <w:p w14:paraId="4445A58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lang w:val="en-US" w:eastAsia="en-US" w:bidi="en-US"/>
        </w:rPr>
      </w:pPr>
      <w:r>
        <w:rPr>
          <w:rFonts w:ascii="Arial" w:eastAsia="Arial" w:hAnsi="Arial" w:cs="Arial"/>
          <w:sz w:val="20"/>
          <w:szCs w:val="20"/>
          <w:lang w:val="en-US" w:eastAsia="en-US" w:bidi="en-US"/>
        </w:rPr>
        <w:t>IDAHO PHYSICAL MEDICINE AND REHABILITATION, PA/AMBULATORY SURGERY CENTER</w:t>
      </w:r>
    </w:p>
    <w:p w14:paraId="3EECAD32"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u w:val="single"/>
          <w:lang w:val="en-US" w:eastAsia="en-US" w:bidi="en-US"/>
        </w:rPr>
      </w:pPr>
      <w:r>
        <w:rPr>
          <w:rFonts w:ascii="Arial" w:eastAsia="Arial" w:hAnsi="Arial" w:cs="Arial"/>
          <w:b/>
          <w:bCs/>
          <w:color w:val="000000"/>
          <w:u w:val="single"/>
          <w:lang w:val="en-US" w:eastAsia="en-US" w:bidi="en-US"/>
        </w:rPr>
        <w:lastRenderedPageBreak/>
        <w:t>MEDICATION LIST</w:t>
      </w:r>
    </w:p>
    <w:p w14:paraId="18BD3FF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sz w:val="10"/>
          <w:szCs w:val="10"/>
          <w:lang w:val="en-US" w:eastAsia="en-US" w:bidi="en-US"/>
        </w:rPr>
      </w:pPr>
    </w:p>
    <w:p w14:paraId="2F4CAB2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lang w:val="en-US" w:eastAsia="en-US" w:bidi="en-US"/>
        </w:rPr>
      </w:pPr>
      <w:r>
        <w:rPr>
          <w:rFonts w:ascii="Arial" w:eastAsia="Arial" w:hAnsi="Arial" w:cs="Arial"/>
          <w:b/>
          <w:bCs/>
          <w:color w:val="000000"/>
          <w:lang w:val="en-US" w:eastAsia="en-US" w:bidi="en-US"/>
        </w:rPr>
        <w:t>Please complete and bring to each visit.</w:t>
      </w:r>
    </w:p>
    <w:p w14:paraId="2B4F7DC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lang w:val="en-US" w:eastAsia="en-US" w:bidi="en-US"/>
        </w:rPr>
      </w:pPr>
    </w:p>
    <w:p w14:paraId="2399A12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0000"/>
          <w:lang w:val="en-US" w:eastAsia="en-US" w:bidi="en-US"/>
        </w:rPr>
      </w:pPr>
      <w:r>
        <w:rPr>
          <w:rFonts w:ascii="Arial" w:eastAsia="Arial" w:hAnsi="Arial" w:cs="Arial"/>
          <w:b/>
          <w:bCs/>
          <w:color w:val="000000"/>
          <w:lang w:val="en-US" w:eastAsia="en-US" w:bidi="en-US"/>
        </w:rPr>
        <w:t>Pharmacy name and # ________________________________________________________</w:t>
      </w:r>
    </w:p>
    <w:p w14:paraId="57C8F95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Arial" w:eastAsia="Arial" w:hAnsi="Arial" w:cs="Arial"/>
          <w:b/>
          <w:bCs/>
          <w:color w:val="000000"/>
          <w:lang w:val="en-US" w:eastAsia="en-US" w:bidi="en-US"/>
        </w:rPr>
      </w:pPr>
    </w:p>
    <w:p w14:paraId="54115438" w14:textId="55BF55A5"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lang w:val="en-US" w:eastAsia="en-US" w:bidi="en-US"/>
        </w:rPr>
      </w:pPr>
      <w:r>
        <w:rPr>
          <w:rFonts w:ascii="Arial" w:eastAsia="Arial" w:hAnsi="Arial" w:cs="Arial"/>
          <w:b/>
          <w:bCs/>
          <w:lang w:val="en-US" w:eastAsia="en-US" w:bidi="en-US"/>
        </w:rPr>
        <w:t xml:space="preserve">Patient </w:t>
      </w:r>
      <w:proofErr w:type="gramStart"/>
      <w:r>
        <w:rPr>
          <w:rFonts w:ascii="Arial" w:eastAsia="Arial" w:hAnsi="Arial" w:cs="Arial"/>
          <w:b/>
          <w:bCs/>
          <w:lang w:val="en-US" w:eastAsia="en-US" w:bidi="en-US"/>
        </w:rPr>
        <w:t>Name</w:t>
      </w:r>
      <w:r>
        <w:rPr>
          <w:rFonts w:ascii="Arial" w:eastAsia="Arial" w:hAnsi="Arial" w:cs="Arial"/>
          <w:lang w:val="en-US" w:eastAsia="en-US" w:bidi="en-US"/>
        </w:rPr>
        <w:t>:</w:t>
      </w:r>
      <w:r w:rsidR="00FC6A82">
        <w:rPr>
          <w:rFonts w:ascii="Arial" w:eastAsia="Arial" w:hAnsi="Arial" w:cs="Arial"/>
          <w:noProof/>
          <w:u w:val="single"/>
          <w:lang w:val="en-US" w:eastAsia="en-US" w:bidi="en-US"/>
        </w:rPr>
        <w:t>_</w:t>
      </w:r>
      <w:proofErr w:type="gramEnd"/>
      <w:r w:rsidR="00FC6A82">
        <w:rPr>
          <w:rFonts w:ascii="Arial" w:eastAsia="Arial" w:hAnsi="Arial" w:cs="Arial"/>
          <w:noProof/>
          <w:u w:val="single"/>
          <w:lang w:val="en-US" w:eastAsia="en-US" w:bidi="en-US"/>
        </w:rPr>
        <w:t>__________________________</w:t>
      </w:r>
      <w:r>
        <w:rPr>
          <w:rFonts w:ascii="Arial" w:eastAsia="Arial" w:hAnsi="Arial" w:cs="Arial"/>
          <w:lang w:val="en-US" w:eastAsia="en-US" w:bidi="en-US"/>
        </w:rPr>
        <w:t xml:space="preserve">              </w:t>
      </w:r>
      <w:r>
        <w:rPr>
          <w:rFonts w:ascii="Arial" w:eastAsia="Arial" w:hAnsi="Arial" w:cs="Arial"/>
          <w:b/>
          <w:bCs/>
          <w:lang w:val="en-US" w:eastAsia="en-US" w:bidi="en-US"/>
        </w:rPr>
        <w:t>Birth Date</w:t>
      </w:r>
      <w:r>
        <w:rPr>
          <w:rFonts w:ascii="Arial" w:eastAsia="Arial" w:hAnsi="Arial" w:cs="Arial"/>
          <w:lang w:val="en-US" w:eastAsia="en-US" w:bidi="en-US"/>
        </w:rPr>
        <w:t xml:space="preserve">: </w:t>
      </w:r>
      <w:r w:rsidR="00FC6A82">
        <w:rPr>
          <w:rFonts w:ascii="Arial" w:eastAsia="Arial" w:hAnsi="Arial" w:cs="Arial"/>
          <w:noProof/>
          <w:lang w:val="en-US" w:eastAsia="en-US" w:bidi="en-US"/>
        </w:rPr>
        <w:t>_____________</w:t>
      </w:r>
    </w:p>
    <w:p w14:paraId="37D8C03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Arial" w:eastAsia="Arial" w:hAnsi="Arial" w:cs="Arial"/>
          <w:sz w:val="20"/>
          <w:szCs w:val="20"/>
          <w:u w:val="single"/>
          <w:lang w:val="en-US" w:eastAsia="en-US" w:bidi="en-US"/>
        </w:rPr>
      </w:pPr>
    </w:p>
    <w:p w14:paraId="11539A1D"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Arial" w:eastAsia="Arial" w:hAnsi="Arial" w:cs="Arial"/>
          <w:b/>
          <w:bCs/>
          <w:color w:val="000000"/>
          <w:lang w:val="en-US" w:eastAsia="en-US" w:bidi="en-US"/>
        </w:rPr>
      </w:pPr>
      <w:r>
        <w:rPr>
          <w:rFonts w:ascii="Arial" w:eastAsia="Arial" w:hAnsi="Arial" w:cs="Arial"/>
          <w:b/>
          <w:bCs/>
          <w:color w:val="000000"/>
          <w:lang w:val="en-US" w:eastAsia="en-US" w:bidi="en-US"/>
        </w:rPr>
        <w:t>Allergies: __________________________________________________________________</w:t>
      </w:r>
    </w:p>
    <w:p w14:paraId="4F4BF59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Arial" w:eastAsia="Arial" w:hAnsi="Arial" w:cs="Arial"/>
          <w:b/>
          <w:bCs/>
          <w:color w:val="000000"/>
          <w:sz w:val="16"/>
          <w:szCs w:val="16"/>
          <w:lang w:val="en-US" w:eastAsia="en-US" w:bidi="en-US"/>
        </w:rPr>
      </w:pPr>
    </w:p>
    <w:p w14:paraId="301A993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lang w:val="en-US" w:eastAsia="en-US" w:bidi="en-US"/>
        </w:rPr>
      </w:pPr>
      <w:r>
        <w:rPr>
          <w:rFonts w:ascii="Arial" w:eastAsia="Arial" w:hAnsi="Arial" w:cs="Arial"/>
          <w:color w:val="000000"/>
          <w:sz w:val="18"/>
          <w:szCs w:val="18"/>
          <w:lang w:val="en-US" w:eastAsia="en-US" w:bidi="en-US"/>
        </w:rPr>
        <w:t>Please be accurate with medication names, dosages and how many times a day taken.</w:t>
      </w:r>
    </w:p>
    <w:p w14:paraId="0775E07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2"/>
        <w:gridCol w:w="4318"/>
      </w:tblGrid>
      <w:tr w:rsidR="00AF4313" w14:paraId="518D0C43" w14:textId="77777777">
        <w:trPr>
          <w:trHeight w:val="230"/>
        </w:trPr>
        <w:tc>
          <w:tcPr>
            <w:tcW w:w="4322" w:type="dxa"/>
            <w:shd w:val="clear" w:color="auto" w:fill="E5E5E5"/>
            <w:vAlign w:val="center"/>
          </w:tcPr>
          <w:p w14:paraId="503172F3" w14:textId="77777777" w:rsidR="00AF4313" w:rsidRDefault="0091490B">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2"/>
                <w:szCs w:val="22"/>
                <w:lang w:val="en-US" w:eastAsia="en-US" w:bidi="en-US"/>
              </w:rPr>
            </w:pPr>
            <w:r>
              <w:rPr>
                <w:b/>
                <w:bCs/>
                <w:sz w:val="22"/>
                <w:szCs w:val="22"/>
                <w:lang w:val="en-US" w:eastAsia="en-US" w:bidi="en-US"/>
              </w:rPr>
              <w:t>Medication or Supplement</w:t>
            </w:r>
          </w:p>
        </w:tc>
        <w:tc>
          <w:tcPr>
            <w:tcW w:w="4318" w:type="dxa"/>
            <w:shd w:val="clear" w:color="auto" w:fill="E5E5E5"/>
            <w:vAlign w:val="center"/>
          </w:tcPr>
          <w:p w14:paraId="1413AAD3" w14:textId="77777777" w:rsidR="00AF4313" w:rsidRDefault="0091490B">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2"/>
                <w:szCs w:val="22"/>
                <w:lang w:val="en-US" w:eastAsia="en-US" w:bidi="en-US"/>
              </w:rPr>
            </w:pPr>
            <w:r>
              <w:rPr>
                <w:b/>
                <w:bCs/>
                <w:sz w:val="22"/>
                <w:szCs w:val="22"/>
                <w:lang w:val="en-US" w:eastAsia="en-US" w:bidi="en-US"/>
              </w:rPr>
              <w:t>Dose and Frequency</w:t>
            </w:r>
          </w:p>
        </w:tc>
      </w:tr>
      <w:tr w:rsidR="00AF4313" w14:paraId="6E8E82F4" w14:textId="77777777">
        <w:trPr>
          <w:trHeight w:val="230"/>
        </w:trPr>
        <w:tc>
          <w:tcPr>
            <w:tcW w:w="4322" w:type="dxa"/>
            <w:shd w:val="clear" w:color="auto" w:fill="auto"/>
          </w:tcPr>
          <w:p w14:paraId="2B1C353E" w14:textId="77777777" w:rsidR="00AF4313" w:rsidRDefault="0091490B">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r>
              <w:rPr>
                <w:sz w:val="22"/>
                <w:szCs w:val="22"/>
                <w:lang w:val="en-US" w:eastAsia="en-US" w:bidi="en-US"/>
              </w:rPr>
              <w:t>Example: Aspirin</w:t>
            </w:r>
          </w:p>
        </w:tc>
        <w:tc>
          <w:tcPr>
            <w:tcW w:w="4318" w:type="dxa"/>
            <w:shd w:val="clear" w:color="auto" w:fill="auto"/>
          </w:tcPr>
          <w:p w14:paraId="74334943" w14:textId="77777777" w:rsidR="00AF4313" w:rsidRDefault="0091490B">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r>
              <w:rPr>
                <w:sz w:val="22"/>
                <w:szCs w:val="22"/>
                <w:lang w:val="en-US" w:eastAsia="en-US" w:bidi="en-US"/>
              </w:rPr>
              <w:t>81 mg by mouth once a day</w:t>
            </w:r>
          </w:p>
        </w:tc>
      </w:tr>
      <w:tr w:rsidR="00AF4313" w14:paraId="76E04915" w14:textId="77777777">
        <w:trPr>
          <w:trHeight w:val="230"/>
        </w:trPr>
        <w:tc>
          <w:tcPr>
            <w:tcW w:w="4322" w:type="dxa"/>
            <w:shd w:val="clear" w:color="auto" w:fill="auto"/>
          </w:tcPr>
          <w:p w14:paraId="6C42AEF8"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553F4253"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30520D18" w14:textId="77777777">
        <w:trPr>
          <w:trHeight w:val="230"/>
        </w:trPr>
        <w:tc>
          <w:tcPr>
            <w:tcW w:w="4322" w:type="dxa"/>
            <w:shd w:val="clear" w:color="auto" w:fill="auto"/>
          </w:tcPr>
          <w:p w14:paraId="1560B027"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39529605"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78B2C54A" w14:textId="77777777">
        <w:trPr>
          <w:trHeight w:val="230"/>
        </w:trPr>
        <w:tc>
          <w:tcPr>
            <w:tcW w:w="4322" w:type="dxa"/>
            <w:shd w:val="clear" w:color="auto" w:fill="auto"/>
          </w:tcPr>
          <w:p w14:paraId="56CD0BF0"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134FD533"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76EFC1B0" w14:textId="77777777">
        <w:trPr>
          <w:trHeight w:val="230"/>
        </w:trPr>
        <w:tc>
          <w:tcPr>
            <w:tcW w:w="4322" w:type="dxa"/>
            <w:shd w:val="clear" w:color="auto" w:fill="auto"/>
          </w:tcPr>
          <w:p w14:paraId="7D4797D3"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3E9861E1"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7EFBC15A" w14:textId="77777777">
        <w:trPr>
          <w:trHeight w:val="230"/>
        </w:trPr>
        <w:tc>
          <w:tcPr>
            <w:tcW w:w="4322" w:type="dxa"/>
            <w:shd w:val="clear" w:color="auto" w:fill="auto"/>
          </w:tcPr>
          <w:p w14:paraId="66E66BAE"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30BDDE09"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3F4DE8BE" w14:textId="77777777">
        <w:trPr>
          <w:trHeight w:val="230"/>
        </w:trPr>
        <w:tc>
          <w:tcPr>
            <w:tcW w:w="4322" w:type="dxa"/>
            <w:shd w:val="clear" w:color="auto" w:fill="auto"/>
          </w:tcPr>
          <w:p w14:paraId="1B35A1D8"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738E9097"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6C4CE262" w14:textId="77777777">
        <w:trPr>
          <w:trHeight w:val="230"/>
        </w:trPr>
        <w:tc>
          <w:tcPr>
            <w:tcW w:w="4322" w:type="dxa"/>
            <w:shd w:val="clear" w:color="auto" w:fill="auto"/>
          </w:tcPr>
          <w:p w14:paraId="2AE68C7A"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69A7FAC9"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01177192" w14:textId="77777777">
        <w:trPr>
          <w:trHeight w:val="230"/>
        </w:trPr>
        <w:tc>
          <w:tcPr>
            <w:tcW w:w="4322" w:type="dxa"/>
            <w:shd w:val="clear" w:color="auto" w:fill="auto"/>
          </w:tcPr>
          <w:p w14:paraId="5C95C2FC"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78662146"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2C72278D" w14:textId="77777777">
        <w:trPr>
          <w:trHeight w:val="230"/>
        </w:trPr>
        <w:tc>
          <w:tcPr>
            <w:tcW w:w="4322" w:type="dxa"/>
            <w:shd w:val="clear" w:color="auto" w:fill="auto"/>
          </w:tcPr>
          <w:p w14:paraId="7B6C9A52"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1069230B"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08D1946B" w14:textId="77777777">
        <w:trPr>
          <w:trHeight w:val="230"/>
        </w:trPr>
        <w:tc>
          <w:tcPr>
            <w:tcW w:w="4322" w:type="dxa"/>
            <w:shd w:val="clear" w:color="auto" w:fill="auto"/>
          </w:tcPr>
          <w:p w14:paraId="32641BCC"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458B3734"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402D23C9" w14:textId="77777777">
        <w:trPr>
          <w:trHeight w:val="230"/>
        </w:trPr>
        <w:tc>
          <w:tcPr>
            <w:tcW w:w="4322" w:type="dxa"/>
            <w:shd w:val="clear" w:color="auto" w:fill="auto"/>
          </w:tcPr>
          <w:p w14:paraId="6B378E22"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4D549035"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4795DA97" w14:textId="77777777">
        <w:trPr>
          <w:trHeight w:val="230"/>
        </w:trPr>
        <w:tc>
          <w:tcPr>
            <w:tcW w:w="4322" w:type="dxa"/>
            <w:shd w:val="clear" w:color="auto" w:fill="auto"/>
          </w:tcPr>
          <w:p w14:paraId="1EC2AA64"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2D0F8609"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0F1D3F82" w14:textId="77777777">
        <w:trPr>
          <w:trHeight w:val="230"/>
        </w:trPr>
        <w:tc>
          <w:tcPr>
            <w:tcW w:w="4322" w:type="dxa"/>
            <w:shd w:val="clear" w:color="auto" w:fill="auto"/>
          </w:tcPr>
          <w:p w14:paraId="5AEFAC18"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37A9FB5F"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5FDB769E" w14:textId="77777777">
        <w:trPr>
          <w:trHeight w:val="230"/>
        </w:trPr>
        <w:tc>
          <w:tcPr>
            <w:tcW w:w="4322" w:type="dxa"/>
            <w:shd w:val="clear" w:color="auto" w:fill="auto"/>
          </w:tcPr>
          <w:p w14:paraId="701A2974" w14:textId="77777777" w:rsidR="00AF4313" w:rsidRDefault="00AF4313">
            <w:pPr>
              <w:pStyle w:val="CM9"/>
              <w:tabs>
                <w:tab w:val="left" w:pos="10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36B52F11"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30C3B231" w14:textId="77777777">
        <w:trPr>
          <w:trHeight w:val="230"/>
        </w:trPr>
        <w:tc>
          <w:tcPr>
            <w:tcW w:w="4322" w:type="dxa"/>
            <w:shd w:val="clear" w:color="auto" w:fill="auto"/>
          </w:tcPr>
          <w:p w14:paraId="01626444" w14:textId="77777777" w:rsidR="00AF4313" w:rsidRDefault="0091490B">
            <w:pPr>
              <w:pStyle w:val="CM9"/>
              <w:tabs>
                <w:tab w:val="left" w:pos="10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r>
              <w:rPr>
                <w:sz w:val="22"/>
                <w:szCs w:val="22"/>
                <w:lang w:val="en-US" w:eastAsia="en-US" w:bidi="en-US"/>
              </w:rPr>
              <w:tab/>
            </w:r>
          </w:p>
        </w:tc>
        <w:tc>
          <w:tcPr>
            <w:tcW w:w="4318" w:type="dxa"/>
            <w:shd w:val="clear" w:color="auto" w:fill="auto"/>
          </w:tcPr>
          <w:p w14:paraId="36AD4884"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6F265DF6" w14:textId="77777777">
        <w:trPr>
          <w:trHeight w:val="230"/>
        </w:trPr>
        <w:tc>
          <w:tcPr>
            <w:tcW w:w="4322" w:type="dxa"/>
            <w:shd w:val="clear" w:color="auto" w:fill="auto"/>
          </w:tcPr>
          <w:p w14:paraId="5E97D69E"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02115CEB"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7365B165" w14:textId="77777777">
        <w:trPr>
          <w:trHeight w:val="230"/>
        </w:trPr>
        <w:tc>
          <w:tcPr>
            <w:tcW w:w="4322" w:type="dxa"/>
            <w:shd w:val="clear" w:color="auto" w:fill="auto"/>
          </w:tcPr>
          <w:p w14:paraId="2DEFA839"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5E1554DE"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57774843" w14:textId="77777777">
        <w:trPr>
          <w:trHeight w:val="230"/>
        </w:trPr>
        <w:tc>
          <w:tcPr>
            <w:tcW w:w="4322" w:type="dxa"/>
            <w:shd w:val="clear" w:color="auto" w:fill="auto"/>
          </w:tcPr>
          <w:p w14:paraId="1F536D59"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5E96BA55"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3F78AC8F" w14:textId="77777777">
        <w:trPr>
          <w:trHeight w:val="230"/>
        </w:trPr>
        <w:tc>
          <w:tcPr>
            <w:tcW w:w="4322" w:type="dxa"/>
            <w:shd w:val="clear" w:color="auto" w:fill="auto"/>
          </w:tcPr>
          <w:p w14:paraId="161C1613"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4E878150"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3843833E" w14:textId="77777777">
        <w:trPr>
          <w:trHeight w:val="230"/>
        </w:trPr>
        <w:tc>
          <w:tcPr>
            <w:tcW w:w="4322" w:type="dxa"/>
            <w:shd w:val="clear" w:color="auto" w:fill="auto"/>
          </w:tcPr>
          <w:p w14:paraId="1380C344"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c>
          <w:tcPr>
            <w:tcW w:w="4318" w:type="dxa"/>
            <w:shd w:val="clear" w:color="auto" w:fill="auto"/>
          </w:tcPr>
          <w:p w14:paraId="4DCFCEF6"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r w:rsidR="00AF4313" w14:paraId="5DD9BAAA" w14:textId="77777777">
        <w:tblPrEx>
          <w:tblBorders>
            <w:insideH w:val="none" w:sz="0" w:space="0" w:color="auto"/>
          </w:tblBorders>
        </w:tblPrEx>
        <w:trPr>
          <w:trHeight w:val="230"/>
        </w:trPr>
        <w:tc>
          <w:tcPr>
            <w:tcW w:w="4322" w:type="dxa"/>
            <w:shd w:val="clear" w:color="auto" w:fill="auto"/>
          </w:tcPr>
          <w:p w14:paraId="110EAD21" w14:textId="77777777" w:rsidR="00AF4313" w:rsidRDefault="0091490B">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r>
              <w:rPr>
                <w:sz w:val="22"/>
                <w:szCs w:val="22"/>
                <w:lang w:val="en-US" w:eastAsia="en-US" w:bidi="en-US"/>
              </w:rPr>
              <w:t>Initial of IPMR staff verifying medication</w:t>
            </w:r>
          </w:p>
        </w:tc>
        <w:tc>
          <w:tcPr>
            <w:tcW w:w="4318" w:type="dxa"/>
            <w:shd w:val="clear" w:color="auto" w:fill="auto"/>
          </w:tcPr>
          <w:p w14:paraId="7B148907" w14:textId="77777777" w:rsidR="00AF4313" w:rsidRDefault="00AF4313">
            <w:pPr>
              <w:pStyle w:val="CM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tc>
      </w:tr>
    </w:tbl>
    <w:p w14:paraId="04DB05F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6180B86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222E77C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6BB5972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3075BF0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302DC74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6743E6C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32F972A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26AF5A8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3BF60C44" w14:textId="77777777" w:rsidR="00F82CBA" w:rsidRDefault="00F82C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0B89655F" w14:textId="77777777" w:rsidR="00F82CBA" w:rsidRDefault="00F82C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4E7C2959" w14:textId="77777777" w:rsidR="00F82CBA" w:rsidRDefault="00F82C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368F3522" w14:textId="77777777" w:rsidR="00F82CBA" w:rsidRDefault="00F82C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color w:val="000000"/>
          <w:lang w:val="en-US" w:eastAsia="en-US" w:bidi="en-US"/>
        </w:rPr>
      </w:pPr>
    </w:p>
    <w:p w14:paraId="30302D2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lang w:val="en-US" w:eastAsia="en-US" w:bidi="en-US"/>
        </w:rPr>
      </w:pPr>
    </w:p>
    <w:p w14:paraId="4340272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14:paraId="0F2AC6A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14:paraId="7714CDEF"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noProof/>
          <w:lang w:val="en-US" w:eastAsia="en-US" w:bidi="en-US"/>
        </w:rPr>
        <w:lastRenderedPageBreak/>
        <w:drawing>
          <wp:inline distT="0" distB="0" distL="0" distR="0" wp14:anchorId="5FDA6EC6" wp14:editId="59D89D1C">
            <wp:extent cx="951230" cy="402590"/>
            <wp:effectExtent l="0" t="0" r="0" b="0"/>
            <wp:docPr id="7" name="_tx_id_3_Picture 2"/>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6"/>
                    <a:stretch>
                      <a:fillRect/>
                    </a:stretch>
                  </pic:blipFill>
                  <pic:spPr>
                    <a:xfrm>
                      <a:off x="0" y="0"/>
                      <a:ext cx="951230" cy="402590"/>
                    </a:xfrm>
                    <a:prstGeom prst="rect">
                      <a:avLst/>
                    </a:prstGeom>
                  </pic:spPr>
                </pic:pic>
              </a:graphicData>
            </a:graphic>
          </wp:inline>
        </w:drawing>
      </w:r>
    </w:p>
    <w:p w14:paraId="742D4A06"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color w:val="000000"/>
          <w:sz w:val="28"/>
          <w:szCs w:val="28"/>
          <w:lang w:val="en-US" w:eastAsia="en-US" w:bidi="en-US"/>
        </w:rPr>
      </w:pPr>
      <w:r>
        <w:rPr>
          <w:rFonts w:ascii="Arial" w:eastAsia="Arial" w:hAnsi="Arial" w:cs="Arial"/>
          <w:b/>
          <w:bCs/>
          <w:color w:val="000000"/>
          <w:sz w:val="28"/>
          <w:szCs w:val="28"/>
          <w:lang w:val="en-US" w:eastAsia="en-US" w:bidi="en-US"/>
        </w:rPr>
        <w:t>IPMR Financial Policy</w:t>
      </w:r>
    </w:p>
    <w:p w14:paraId="087DC04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p>
    <w:p w14:paraId="5B46B75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r>
        <w:rPr>
          <w:rFonts w:ascii="Arial" w:eastAsia="Arial" w:hAnsi="Arial" w:cs="Arial"/>
          <w:b/>
          <w:bCs/>
          <w:sz w:val="20"/>
          <w:szCs w:val="20"/>
          <w:u w:val="single"/>
          <w:lang w:val="en-US" w:eastAsia="en-US" w:bidi="en-US"/>
        </w:rPr>
        <w:t>INSURED</w:t>
      </w:r>
    </w:p>
    <w:p w14:paraId="42F36F80"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We participate in most major health plans. We have contracts with many HMO's, PPO's, insurance companies and government agencies including Medicare and Medicaid. Our business office will submit claims for any services rendered to a patient who is a member of one of these plans and will assist you in any way we reasonably can to help get your claims paid. It is the patient's responsibility to provide all necessary information before leaving the office. If you have </w:t>
      </w:r>
      <w:proofErr w:type="gramStart"/>
      <w:r>
        <w:rPr>
          <w:rFonts w:ascii="Arial" w:eastAsia="Arial" w:hAnsi="Arial" w:cs="Arial"/>
          <w:sz w:val="20"/>
          <w:szCs w:val="20"/>
          <w:lang w:val="en-US" w:eastAsia="en-US" w:bidi="en-US"/>
        </w:rPr>
        <w:t>a secondary</w:t>
      </w:r>
      <w:proofErr w:type="gramEnd"/>
      <w:r>
        <w:rPr>
          <w:rFonts w:ascii="Arial" w:eastAsia="Arial" w:hAnsi="Arial" w:cs="Arial"/>
          <w:sz w:val="20"/>
          <w:szCs w:val="20"/>
          <w:lang w:val="en-US" w:eastAsia="en-US" w:bidi="en-US"/>
        </w:rPr>
        <w:t xml:space="preserve"> </w:t>
      </w:r>
      <w:proofErr w:type="gramStart"/>
      <w:r>
        <w:rPr>
          <w:rFonts w:ascii="Arial" w:eastAsia="Arial" w:hAnsi="Arial" w:cs="Arial"/>
          <w:sz w:val="20"/>
          <w:szCs w:val="20"/>
          <w:lang w:val="en-US" w:eastAsia="en-US" w:bidi="en-US"/>
        </w:rPr>
        <w:t>insurance</w:t>
      </w:r>
      <w:proofErr w:type="gramEnd"/>
      <w:r>
        <w:rPr>
          <w:rFonts w:ascii="Arial" w:eastAsia="Arial" w:hAnsi="Arial" w:cs="Arial"/>
          <w:sz w:val="20"/>
          <w:szCs w:val="20"/>
          <w:lang w:val="en-US" w:eastAsia="en-US" w:bidi="en-US"/>
        </w:rPr>
        <w:t xml:space="preserve"> we will automatically file a claim with them as soon as the primary carrier has paid. Your insurance company may need you to supply certain information directly. It is your responsibility to comply with their request. </w:t>
      </w:r>
    </w:p>
    <w:p w14:paraId="10094982"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p>
    <w:p w14:paraId="4F55C90E"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You must present your insurance card at the time of your appointment. </w:t>
      </w:r>
    </w:p>
    <w:p w14:paraId="290F0D35"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p>
    <w:p w14:paraId="417A6C0B"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If you are insured by a </w:t>
      </w:r>
      <w:proofErr w:type="gramStart"/>
      <w:r>
        <w:rPr>
          <w:rFonts w:ascii="Arial" w:eastAsia="Arial" w:hAnsi="Arial" w:cs="Arial"/>
          <w:sz w:val="20"/>
          <w:szCs w:val="20"/>
          <w:lang w:val="en-US" w:eastAsia="en-US" w:bidi="en-US"/>
        </w:rPr>
        <w:t>plan</w:t>
      </w:r>
      <w:proofErr w:type="gramEnd"/>
      <w:r>
        <w:rPr>
          <w:rFonts w:ascii="Arial" w:eastAsia="Arial" w:hAnsi="Arial" w:cs="Arial"/>
          <w:sz w:val="20"/>
          <w:szCs w:val="20"/>
          <w:lang w:val="en-US" w:eastAsia="en-US" w:bidi="en-US"/>
        </w:rPr>
        <w:t xml:space="preserve"> we do business with but don't have an insurance card with you, payment in full for each visit is required until we can verify your coverage. </w:t>
      </w:r>
    </w:p>
    <w:p w14:paraId="108FA7E8"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p>
    <w:p w14:paraId="722934D0"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If you are a member of an insurance plan with which we do not participate, payment in full is due at the time of </w:t>
      </w:r>
      <w:proofErr w:type="gramStart"/>
      <w:r>
        <w:rPr>
          <w:rFonts w:ascii="Arial" w:eastAsia="Arial" w:hAnsi="Arial" w:cs="Arial"/>
          <w:sz w:val="20"/>
          <w:szCs w:val="20"/>
          <w:lang w:val="en-US" w:eastAsia="en-US" w:bidi="en-US"/>
        </w:rPr>
        <w:t>service</w:t>
      </w:r>
      <w:proofErr w:type="gramEnd"/>
    </w:p>
    <w:p w14:paraId="31DBFEFB"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p>
    <w:p w14:paraId="5FD1C0EB"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r>
        <w:rPr>
          <w:rFonts w:ascii="Arial" w:eastAsia="Arial" w:hAnsi="Arial" w:cs="Arial"/>
          <w:b/>
          <w:bCs/>
          <w:i/>
          <w:iCs/>
          <w:sz w:val="20"/>
          <w:szCs w:val="20"/>
          <w:lang w:val="en-US" w:eastAsia="en-US" w:bidi="en-US"/>
        </w:rPr>
        <w:t xml:space="preserve">Non-Covered </w:t>
      </w:r>
      <w:proofErr w:type="gramStart"/>
      <w:r>
        <w:rPr>
          <w:rFonts w:ascii="Arial" w:eastAsia="Arial" w:hAnsi="Arial" w:cs="Arial"/>
          <w:b/>
          <w:bCs/>
          <w:i/>
          <w:iCs/>
          <w:sz w:val="20"/>
          <w:szCs w:val="20"/>
          <w:lang w:val="en-US" w:eastAsia="en-US" w:bidi="en-US"/>
        </w:rPr>
        <w:t>And</w:t>
      </w:r>
      <w:proofErr w:type="gramEnd"/>
      <w:r>
        <w:rPr>
          <w:rFonts w:ascii="Arial" w:eastAsia="Arial" w:hAnsi="Arial" w:cs="Arial"/>
          <w:b/>
          <w:bCs/>
          <w:i/>
          <w:iCs/>
          <w:sz w:val="20"/>
          <w:szCs w:val="20"/>
          <w:lang w:val="en-US" w:eastAsia="en-US" w:bidi="en-US"/>
        </w:rPr>
        <w:t xml:space="preserve"> Out Of Network Services</w:t>
      </w:r>
      <w:r>
        <w:rPr>
          <w:rFonts w:ascii="Arial" w:eastAsia="Arial" w:hAnsi="Arial" w:cs="Arial"/>
          <w:sz w:val="20"/>
          <w:szCs w:val="20"/>
          <w:lang w:val="en-US" w:eastAsia="en-US" w:bidi="en-US"/>
        </w:rPr>
        <w:t>:</w:t>
      </w:r>
    </w:p>
    <w:p w14:paraId="0CE2DA21"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p>
    <w:p w14:paraId="75D6E6E5"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eastAsia="Arial" w:hAnsi="Arial" w:cs="Arial"/>
          <w:sz w:val="20"/>
          <w:szCs w:val="20"/>
          <w:lang w:val="en-US" w:eastAsia="en-US" w:bidi="en-US"/>
        </w:rPr>
      </w:pPr>
      <w:r>
        <w:rPr>
          <w:rFonts w:ascii="Arial" w:eastAsia="Arial" w:hAnsi="Arial" w:cs="Arial"/>
          <w:sz w:val="20"/>
          <w:szCs w:val="20"/>
          <w:lang w:val="en-US" w:eastAsia="en-US" w:bidi="en-US"/>
        </w:rPr>
        <w:t>Medical services that are considered by your insurance company to be non-covered, out of network, or not medically necessary will be your responsibility.</w:t>
      </w:r>
    </w:p>
    <w:p w14:paraId="5064E743"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lang w:val="en-US" w:eastAsia="en-US" w:bidi="en-US"/>
        </w:rPr>
      </w:pPr>
    </w:p>
    <w:p w14:paraId="4A08C9C9"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r>
        <w:rPr>
          <w:rFonts w:ascii="Arial" w:eastAsia="Arial" w:hAnsi="Arial" w:cs="Arial"/>
          <w:b/>
          <w:bCs/>
          <w:sz w:val="20"/>
          <w:szCs w:val="20"/>
          <w:u w:val="single"/>
          <w:lang w:val="en-US" w:eastAsia="en-US" w:bidi="en-US"/>
        </w:rPr>
        <w:t>UNINSURED</w:t>
      </w:r>
    </w:p>
    <w:p w14:paraId="4E31F2B2" w14:textId="77777777" w:rsidR="00AF4313" w:rsidRDefault="009149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eastAsia="Arial" w:hAnsi="Arial" w:cs="Arial"/>
          <w:sz w:val="20"/>
          <w:szCs w:val="20"/>
          <w:lang w:val="en-US" w:eastAsia="en-US" w:bidi="en-US"/>
        </w:rPr>
      </w:pPr>
      <w:r>
        <w:rPr>
          <w:rFonts w:ascii="Arial" w:eastAsia="Arial" w:hAnsi="Arial" w:cs="Arial"/>
          <w:sz w:val="20"/>
          <w:szCs w:val="20"/>
          <w:lang w:val="en-US" w:eastAsia="en-US" w:bidi="en-US"/>
        </w:rPr>
        <w:t>If you do not have group or individual medical insurance, payment for all professional services is expected at the time of their visit. You will be eligible for a prompt pay discount as outlined in the IPMR Prompt Pay discount policy.</w:t>
      </w:r>
    </w:p>
    <w:p w14:paraId="6D3865D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p>
    <w:p w14:paraId="27A8A8E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r>
        <w:rPr>
          <w:rFonts w:ascii="Arial" w:eastAsia="Arial" w:hAnsi="Arial" w:cs="Arial"/>
          <w:b/>
          <w:bCs/>
          <w:sz w:val="20"/>
          <w:szCs w:val="20"/>
          <w:u w:val="single"/>
          <w:lang w:val="en-US" w:eastAsia="en-US" w:bidi="en-US"/>
        </w:rPr>
        <w:t>MOTOR VEHICLE ACCIDENTS (MVA)</w:t>
      </w:r>
    </w:p>
    <w:p w14:paraId="0C6462B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IPMR will verify med pay on first party MVA claims and if available submit claims on your behalf until the first party claim exhausts. We do not do any </w:t>
      </w:r>
      <w:proofErr w:type="gramStart"/>
      <w:r>
        <w:rPr>
          <w:rFonts w:ascii="Arial" w:eastAsia="Arial" w:hAnsi="Arial" w:cs="Arial"/>
          <w:sz w:val="20"/>
          <w:szCs w:val="20"/>
          <w:lang w:val="en-US" w:eastAsia="en-US" w:bidi="en-US"/>
        </w:rPr>
        <w:t>third party</w:t>
      </w:r>
      <w:proofErr w:type="gramEnd"/>
      <w:r>
        <w:rPr>
          <w:rFonts w:ascii="Arial" w:eastAsia="Arial" w:hAnsi="Arial" w:cs="Arial"/>
          <w:sz w:val="20"/>
          <w:szCs w:val="20"/>
          <w:lang w:val="en-US" w:eastAsia="en-US" w:bidi="en-US"/>
        </w:rPr>
        <w:t xml:space="preserve"> billing, and all claims are considered to be your responsibility for payment in full. However, at your request, we will submit a claim to your primary health insurance carrier.  You may receive an accident questionnaire from the insurance company to be completed and returned.  If the questionnaire is not returned to your medical insurance company and/or we receive a denial </w:t>
      </w:r>
      <w:proofErr w:type="gramStart"/>
      <w:r>
        <w:rPr>
          <w:rFonts w:ascii="Arial" w:eastAsia="Arial" w:hAnsi="Arial" w:cs="Arial"/>
          <w:sz w:val="20"/>
          <w:szCs w:val="20"/>
          <w:lang w:val="en-US" w:eastAsia="en-US" w:bidi="en-US"/>
        </w:rPr>
        <w:t>on</w:t>
      </w:r>
      <w:proofErr w:type="gramEnd"/>
      <w:r>
        <w:rPr>
          <w:rFonts w:ascii="Arial" w:eastAsia="Arial" w:hAnsi="Arial" w:cs="Arial"/>
          <w:sz w:val="20"/>
          <w:szCs w:val="20"/>
          <w:lang w:val="en-US" w:eastAsia="en-US" w:bidi="en-US"/>
        </w:rPr>
        <w:t xml:space="preserve"> your claim, you will be responsible for payment in full.</w:t>
      </w:r>
    </w:p>
    <w:p w14:paraId="022AB955"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eastAsia="Arial" w:hAnsi="Arial" w:cs="Arial"/>
          <w:sz w:val="20"/>
          <w:szCs w:val="20"/>
          <w:lang w:val="en-US" w:eastAsia="en-US" w:bidi="en-US"/>
        </w:rPr>
      </w:pPr>
    </w:p>
    <w:p w14:paraId="3C14989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r>
        <w:rPr>
          <w:rFonts w:ascii="Arial" w:eastAsia="Arial" w:hAnsi="Arial" w:cs="Arial"/>
          <w:b/>
          <w:bCs/>
          <w:sz w:val="20"/>
          <w:szCs w:val="20"/>
          <w:u w:val="single"/>
          <w:lang w:val="en-US" w:eastAsia="en-US" w:bidi="en-US"/>
        </w:rPr>
        <w:t>WORKMAN’S COMPENSATION</w:t>
      </w:r>
    </w:p>
    <w:p w14:paraId="7D2FBBB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lang w:val="en-US" w:eastAsia="en-US" w:bidi="en-US"/>
        </w:rPr>
      </w:pPr>
      <w:r>
        <w:rPr>
          <w:rFonts w:ascii="Arial" w:eastAsia="Arial" w:hAnsi="Arial" w:cs="Arial"/>
          <w:sz w:val="20"/>
          <w:szCs w:val="20"/>
          <w:lang w:val="en-US" w:eastAsia="en-US" w:bidi="en-US"/>
        </w:rPr>
        <w:t xml:space="preserve">It is your responsibility to provide our office staff with </w:t>
      </w:r>
      <w:proofErr w:type="gramStart"/>
      <w:r>
        <w:rPr>
          <w:rFonts w:ascii="Arial" w:eastAsia="Arial" w:hAnsi="Arial" w:cs="Arial"/>
          <w:sz w:val="20"/>
          <w:szCs w:val="20"/>
          <w:lang w:val="en-US" w:eastAsia="en-US" w:bidi="en-US"/>
        </w:rPr>
        <w:t>employer</w:t>
      </w:r>
      <w:proofErr w:type="gramEnd"/>
      <w:r>
        <w:rPr>
          <w:rFonts w:ascii="Arial" w:eastAsia="Arial" w:hAnsi="Arial" w:cs="Arial"/>
          <w:sz w:val="20"/>
          <w:szCs w:val="20"/>
          <w:lang w:val="en-US" w:eastAsia="en-US" w:bidi="en-US"/>
        </w:rPr>
        <w:t xml:space="preserve"> name, claim number, case worker and prior authorization if required. If the claim is denied by the workers' compensation insurance carrier, it then becomes your responsibility. At your request, we will submit the claim to your primary medical insurance carrier with a copy of the workers' compensation insurance denial.  If your primary medical insurance carrier's claim is denied, you will be responsible for payment in full.  Please note, we do not accept </w:t>
      </w:r>
      <w:proofErr w:type="gramStart"/>
      <w:r>
        <w:rPr>
          <w:rFonts w:ascii="Arial" w:eastAsia="Arial" w:hAnsi="Arial" w:cs="Arial"/>
          <w:sz w:val="20"/>
          <w:szCs w:val="20"/>
          <w:lang w:val="en-US" w:eastAsia="en-US" w:bidi="en-US"/>
        </w:rPr>
        <w:t>out of state</w:t>
      </w:r>
      <w:proofErr w:type="gramEnd"/>
      <w:r>
        <w:rPr>
          <w:rFonts w:ascii="Arial" w:eastAsia="Arial" w:hAnsi="Arial" w:cs="Arial"/>
          <w:sz w:val="20"/>
          <w:szCs w:val="20"/>
          <w:lang w:val="en-US" w:eastAsia="en-US" w:bidi="en-US"/>
        </w:rPr>
        <w:t xml:space="preserve"> workers compensation.</w:t>
      </w:r>
    </w:p>
    <w:p w14:paraId="2B4155EA" w14:textId="77777777" w:rsidR="00AF4313" w:rsidRDefault="00AF43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eastAsia="Arial" w:hAnsi="Arial" w:cs="Arial"/>
          <w:sz w:val="20"/>
          <w:szCs w:val="20"/>
          <w:lang w:val="en-US" w:eastAsia="en-US" w:bidi="en-US"/>
        </w:rPr>
      </w:pPr>
    </w:p>
    <w:p w14:paraId="0489C45C"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0"/>
          <w:szCs w:val="20"/>
          <w:u w:val="single"/>
          <w:lang w:val="en-US" w:eastAsia="en-US" w:bidi="en-US"/>
        </w:rPr>
      </w:pPr>
      <w:r>
        <w:rPr>
          <w:rFonts w:ascii="Arial" w:eastAsia="Arial" w:hAnsi="Arial" w:cs="Arial"/>
          <w:b/>
          <w:bCs/>
          <w:sz w:val="20"/>
          <w:szCs w:val="20"/>
          <w:u w:val="single"/>
          <w:lang w:val="en-US" w:eastAsia="en-US" w:bidi="en-US"/>
        </w:rPr>
        <w:t>NONPAYMENT</w:t>
      </w:r>
    </w:p>
    <w:p w14:paraId="343EA27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US" w:eastAsia="en-US" w:bidi="en-US"/>
        </w:rPr>
      </w:pPr>
      <w:r>
        <w:rPr>
          <w:rFonts w:ascii="Arial" w:eastAsia="Arial" w:hAnsi="Arial" w:cs="Arial"/>
          <w:sz w:val="20"/>
          <w:szCs w:val="20"/>
          <w:lang w:val="en-US" w:eastAsia="en-US" w:bidi="en-US"/>
        </w:rPr>
        <w:t>All patient responsible balances that remain delinquent after 90 days, with no response to our requests for payment, may be referred to a collection agency. Please be aware that if a balance remains unpaid, you and/or your immediate family members may be discharged from this practice. If this is to occur, you will be notified by regular and certified mail that you have 30 days to find alternative medical care. During that 30-day period, our physician will only be able to treat you for emergent issues only.</w:t>
      </w:r>
    </w:p>
    <w:p w14:paraId="61EA722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mbria" w:eastAsia="Cambria" w:hAnsi="Cambria" w:cs="Cambria"/>
          <w:lang w:val="en-US" w:eastAsia="en-US" w:bidi="en-US"/>
        </w:rPr>
      </w:pPr>
    </w:p>
    <w:p w14:paraId="7A2B6A8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mbria" w:eastAsia="Cambria" w:hAnsi="Cambria" w:cs="Cambria"/>
          <w:lang w:val="en-US" w:eastAsia="en-US" w:bidi="en-US"/>
        </w:rPr>
      </w:pPr>
    </w:p>
    <w:p w14:paraId="6EA3E8F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mbria" w:eastAsia="Cambria" w:hAnsi="Cambria" w:cs="Cambria"/>
          <w:lang w:val="en-US" w:eastAsia="en-US" w:bidi="en-US"/>
        </w:rPr>
      </w:pPr>
      <w:r>
        <w:rPr>
          <w:rFonts w:ascii="Cambria" w:eastAsia="Cambria" w:hAnsi="Cambria" w:cs="Cambria"/>
          <w:lang w:val="en-US" w:eastAsia="en-US" w:bidi="en-US"/>
        </w:rPr>
        <w:br w:type="page"/>
      </w:r>
    </w:p>
    <w:p w14:paraId="212CE655"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color w:val="000000"/>
          <w:lang w:val="en-US" w:eastAsia="en-US" w:bidi="en-US"/>
        </w:rPr>
      </w:pPr>
      <w:r>
        <w:rPr>
          <w:rFonts w:ascii="Cambria" w:eastAsia="Cambria" w:hAnsi="Cambria" w:cs="Cambria"/>
          <w:lang w:val="en-US" w:eastAsia="en-US" w:bidi="en-US"/>
        </w:rPr>
        <w:lastRenderedPageBreak/>
        <w:br w:type="page"/>
      </w:r>
      <w:r>
        <w:rPr>
          <w:rFonts w:ascii="Arial" w:eastAsia="Arial" w:hAnsi="Arial" w:cs="Arial"/>
          <w:b/>
          <w:bCs/>
          <w:color w:val="000000"/>
          <w:lang w:val="en-US" w:eastAsia="en-US" w:bidi="en-US"/>
        </w:rPr>
        <w:lastRenderedPageBreak/>
        <w:t>Consent</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to</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Allow</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Family</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Member</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or</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Other</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Person</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Involved</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in</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Care</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or</w:t>
      </w:r>
      <w:r>
        <w:rPr>
          <w:rFonts w:ascii="Arial" w:eastAsia="Arial" w:hAnsi="Arial" w:cs="Arial"/>
          <w:color w:val="000000"/>
          <w:lang w:val="en-US" w:eastAsia="en-US" w:bidi="en-US"/>
        </w:rPr>
        <w:t xml:space="preserve"> </w:t>
      </w:r>
    </w:p>
    <w:p w14:paraId="528D10F0"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jc w:val="center"/>
        <w:rPr>
          <w:rFonts w:ascii="Arial" w:eastAsia="Arial" w:hAnsi="Arial" w:cs="Arial"/>
          <w:b/>
          <w:bCs/>
          <w:color w:val="000000"/>
          <w:lang w:val="en-US" w:eastAsia="en-US" w:bidi="en-US"/>
        </w:rPr>
      </w:pPr>
      <w:r>
        <w:rPr>
          <w:rFonts w:ascii="Arial" w:eastAsia="Arial" w:hAnsi="Arial" w:cs="Arial"/>
          <w:b/>
          <w:bCs/>
          <w:color w:val="000000"/>
          <w:lang w:val="en-US" w:eastAsia="en-US" w:bidi="en-US"/>
        </w:rPr>
        <w:t>Payment</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to</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Access</w:t>
      </w:r>
      <w:r>
        <w:rPr>
          <w:rFonts w:ascii="Arial" w:eastAsia="Arial" w:hAnsi="Arial" w:cs="Arial"/>
          <w:color w:val="000000"/>
          <w:lang w:val="en-US" w:eastAsia="en-US" w:bidi="en-US"/>
        </w:rPr>
        <w:t xml:space="preserve"> </w:t>
      </w:r>
      <w:r>
        <w:rPr>
          <w:rFonts w:ascii="Arial" w:eastAsia="Arial" w:hAnsi="Arial" w:cs="Arial"/>
          <w:b/>
          <w:bCs/>
          <w:color w:val="000000"/>
          <w:lang w:val="en-US" w:eastAsia="en-US" w:bidi="en-US"/>
        </w:rPr>
        <w:t>Medical Information</w:t>
      </w:r>
    </w:p>
    <w:p w14:paraId="08CF9AA9" w14:textId="77777777" w:rsidR="00AF4313" w:rsidRDefault="00AF43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
        <w:rPr>
          <w:rFonts w:ascii="Arial" w:eastAsia="Arial" w:hAnsi="Arial" w:cs="Arial"/>
          <w:color w:val="000000"/>
          <w:sz w:val="20"/>
          <w:szCs w:val="20"/>
          <w:lang w:val="en-US" w:eastAsia="en-US" w:bidi="en-US"/>
        </w:rPr>
      </w:pPr>
    </w:p>
    <w:p w14:paraId="1F6D0636" w14:textId="77777777" w:rsidR="00AF4313" w:rsidRDefault="00AF43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
        <w:rPr>
          <w:rFonts w:ascii="Arial" w:eastAsia="Arial" w:hAnsi="Arial" w:cs="Arial"/>
          <w:color w:val="000000"/>
          <w:sz w:val="20"/>
          <w:szCs w:val="20"/>
          <w:lang w:val="en-US" w:eastAsia="en-US" w:bidi="en-US"/>
        </w:rPr>
      </w:pPr>
    </w:p>
    <w:p w14:paraId="3493FDAA" w14:textId="77777777" w:rsidR="00AF4313" w:rsidRDefault="009149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Patient name: ______________________________________ Date of Birth: _____________________</w:t>
      </w:r>
    </w:p>
    <w:p w14:paraId="2C773781"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8" w:line="240" w:lineRule="exact"/>
        <w:rPr>
          <w:rFonts w:ascii="Arial" w:eastAsia="Arial" w:hAnsi="Arial" w:cs="Arial"/>
          <w:lang w:val="en-US" w:eastAsia="en-US" w:bidi="en-US"/>
        </w:rPr>
      </w:pPr>
    </w:p>
    <w:p w14:paraId="7499140C" w14:textId="77777777" w:rsidR="00AF4313" w:rsidRDefault="0091490B">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450" w:right="941" w:hanging="450"/>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1.</w:t>
      </w:r>
      <w:r>
        <w:rPr>
          <w:lang w:val="en-US" w:eastAsia="en-US" w:bidi="en-US"/>
        </w:rPr>
        <w:tab/>
      </w:r>
      <w:r>
        <w:rPr>
          <w:rFonts w:ascii="Arial" w:eastAsia="Arial" w:hAnsi="Arial" w:cs="Arial"/>
          <w:color w:val="000000"/>
          <w:sz w:val="20"/>
          <w:szCs w:val="20"/>
          <w:lang w:val="en-US" w:eastAsia="en-US" w:bidi="en-US"/>
        </w:rPr>
        <w:t>I am either the patient identified above, or I am the personal representative of the patient with legal authority to make health care decisions for the patient.</w:t>
      </w:r>
    </w:p>
    <w:p w14:paraId="2FA2F570" w14:textId="77777777" w:rsidR="00AF4313" w:rsidRDefault="00AF4313">
      <w:pPr>
        <w:tabs>
          <w:tab w:val="left" w:pos="12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left="1297" w:right="1821" w:firstLine="552"/>
        <w:rPr>
          <w:rFonts w:ascii="Arial" w:eastAsia="Arial" w:hAnsi="Arial" w:cs="Arial"/>
          <w:b/>
          <w:bCs/>
          <w:color w:val="000000"/>
          <w:lang w:val="en-US" w:eastAsia="en-US" w:bidi="en-US"/>
        </w:rPr>
      </w:pPr>
    </w:p>
    <w:p w14:paraId="19AEA4E1" w14:textId="77777777" w:rsidR="00AF4313" w:rsidRDefault="0091490B">
      <w:pPr>
        <w:numPr>
          <w:ilvl w:val="0"/>
          <w:numId w:val="1"/>
        </w:numPr>
        <w:tabs>
          <w:tab w:val="left" w:pos="3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8" w:lineRule="auto"/>
        <w:ind w:right="664"/>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The person(s) listed below are family members or others who are involved in the patient’s health care or payment for healthcare. I give permission to Idaho Physical Medicine and Rehabilitation (“IPMR”) to disclose the patient’s protected health information to such persons.</w:t>
      </w:r>
    </w:p>
    <w:p w14:paraId="5BF8016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 w:line="240" w:lineRule="exact"/>
        <w:rPr>
          <w:rFonts w:ascii="Arial" w:eastAsia="Arial" w:hAnsi="Arial" w:cs="Arial"/>
          <w:lang w:val="en-US" w:eastAsia="en-US" w:bidi="en-US"/>
        </w:rPr>
      </w:pPr>
    </w:p>
    <w:p w14:paraId="545A0EE7"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i/>
          <w:iCs/>
          <w:color w:val="000000"/>
          <w:sz w:val="20"/>
          <w:szCs w:val="20"/>
          <w:lang w:val="en-US" w:eastAsia="en-US" w:bidi="en-US"/>
        </w:rPr>
      </w:pPr>
      <w:r>
        <w:rPr>
          <w:rFonts w:ascii="Arial" w:eastAsia="Arial" w:hAnsi="Arial" w:cs="Arial"/>
          <w:i/>
          <w:iCs/>
          <w:color w:val="000000"/>
          <w:sz w:val="20"/>
          <w:szCs w:val="20"/>
          <w:lang w:val="en-US" w:eastAsia="en-US" w:bidi="en-US"/>
        </w:rPr>
        <w:t>[List</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names,</w:t>
      </w:r>
      <w:r>
        <w:rPr>
          <w:rFonts w:ascii="Arial" w:eastAsia="Arial" w:hAnsi="Arial" w:cs="Arial"/>
          <w:color w:val="000000"/>
          <w:sz w:val="20"/>
          <w:szCs w:val="20"/>
          <w:lang w:val="en-US" w:eastAsia="en-US" w:bidi="en-US"/>
        </w:rPr>
        <w:t xml:space="preserve"> </w:t>
      </w:r>
      <w:proofErr w:type="gramStart"/>
      <w:r>
        <w:rPr>
          <w:rFonts w:ascii="Arial" w:eastAsia="Arial" w:hAnsi="Arial" w:cs="Arial"/>
          <w:i/>
          <w:iCs/>
          <w:color w:val="000000"/>
          <w:sz w:val="20"/>
          <w:szCs w:val="20"/>
          <w:lang w:val="en-US" w:eastAsia="en-US" w:bidi="en-US"/>
        </w:rPr>
        <w:t>relationship</w:t>
      </w:r>
      <w:proofErr w:type="gramEnd"/>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and</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phone</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numbers</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of</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persons]:</w:t>
      </w:r>
    </w:p>
    <w:p w14:paraId="1DFA88E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1" w:lineRule="exact"/>
        <w:rPr>
          <w:rFonts w:ascii="Arial" w:eastAsia="Arial" w:hAnsi="Arial" w:cs="Arial"/>
          <w:sz w:val="3"/>
          <w:szCs w:val="3"/>
          <w:lang w:val="en-US" w:eastAsia="en-US" w:bidi="en-US"/>
        </w:rPr>
      </w:pPr>
    </w:p>
    <w:tbl>
      <w:tblPr>
        <w:tblW w:w="0" w:type="auto"/>
        <w:tblInd w:w="36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 w:type="dxa"/>
          <w:right w:w="8" w:type="dxa"/>
        </w:tblCellMar>
        <w:tblLook w:val="0000" w:firstRow="0" w:lastRow="0" w:firstColumn="0" w:lastColumn="0" w:noHBand="0" w:noVBand="0"/>
      </w:tblPr>
      <w:tblGrid>
        <w:gridCol w:w="5037"/>
        <w:gridCol w:w="2163"/>
        <w:gridCol w:w="2340"/>
      </w:tblGrid>
      <w:tr w:rsidR="00AF4313" w14:paraId="0354691A" w14:textId="77777777">
        <w:trPr>
          <w:cantSplit/>
          <w:trHeight w:val="465"/>
        </w:trPr>
        <w:tc>
          <w:tcPr>
            <w:tcW w:w="5037" w:type="dxa"/>
            <w:shd w:val="clear" w:color="auto" w:fill="auto"/>
          </w:tcPr>
          <w:p w14:paraId="2F62458E" w14:textId="77777777" w:rsidR="00AF4313" w:rsidRDefault="0091490B">
            <w:pPr>
              <w:tabs>
                <w:tab w:val="left" w:pos="204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12"/>
              <w:ind w:left="2049"/>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NAME</w:t>
            </w:r>
          </w:p>
        </w:tc>
        <w:tc>
          <w:tcPr>
            <w:tcW w:w="2163" w:type="dxa"/>
            <w:shd w:val="clear" w:color="auto" w:fill="auto"/>
          </w:tcPr>
          <w:p w14:paraId="6813314D" w14:textId="77777777" w:rsidR="00AF4313" w:rsidRDefault="0091490B">
            <w:p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2"/>
              <w:ind w:left="340"/>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RELATIONSHIP</w:t>
            </w:r>
          </w:p>
        </w:tc>
        <w:tc>
          <w:tcPr>
            <w:tcW w:w="2340" w:type="dxa"/>
            <w:shd w:val="clear" w:color="auto" w:fill="auto"/>
          </w:tcPr>
          <w:p w14:paraId="43573336" w14:textId="77777777" w:rsidR="00AF4313" w:rsidRDefault="0091490B">
            <w:pPr>
              <w:tabs>
                <w:tab w:val="left" w:pos="1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2"/>
              <w:ind w:left="134"/>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PHONE NUMBER</w:t>
            </w:r>
          </w:p>
        </w:tc>
      </w:tr>
      <w:tr w:rsidR="00AF4313" w14:paraId="4A87BADF" w14:textId="77777777">
        <w:trPr>
          <w:cantSplit/>
          <w:trHeight w:val="451"/>
        </w:trPr>
        <w:tc>
          <w:tcPr>
            <w:tcW w:w="5037" w:type="dxa"/>
            <w:shd w:val="clear" w:color="auto" w:fill="auto"/>
          </w:tcPr>
          <w:p w14:paraId="5850ACB0"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163" w:type="dxa"/>
            <w:shd w:val="clear" w:color="auto" w:fill="auto"/>
          </w:tcPr>
          <w:p w14:paraId="29FDB62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340" w:type="dxa"/>
            <w:shd w:val="clear" w:color="auto" w:fill="auto"/>
          </w:tcPr>
          <w:p w14:paraId="0541DB53"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rsidR="00AF4313" w14:paraId="27B875BB" w14:textId="77777777">
        <w:trPr>
          <w:cantSplit/>
          <w:trHeight w:val="451"/>
        </w:trPr>
        <w:tc>
          <w:tcPr>
            <w:tcW w:w="5037" w:type="dxa"/>
            <w:shd w:val="clear" w:color="auto" w:fill="auto"/>
          </w:tcPr>
          <w:p w14:paraId="5418CDEF"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163" w:type="dxa"/>
            <w:shd w:val="clear" w:color="auto" w:fill="auto"/>
          </w:tcPr>
          <w:p w14:paraId="56A12A42"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340" w:type="dxa"/>
            <w:shd w:val="clear" w:color="auto" w:fill="auto"/>
          </w:tcPr>
          <w:p w14:paraId="7FDEF70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rsidR="00AF4313" w14:paraId="604A01A4" w14:textId="77777777">
        <w:trPr>
          <w:cantSplit/>
          <w:trHeight w:val="537"/>
        </w:trPr>
        <w:tc>
          <w:tcPr>
            <w:tcW w:w="5037" w:type="dxa"/>
            <w:shd w:val="clear" w:color="auto" w:fill="auto"/>
          </w:tcPr>
          <w:p w14:paraId="6A894FD6"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163" w:type="dxa"/>
            <w:shd w:val="clear" w:color="auto" w:fill="auto"/>
          </w:tcPr>
          <w:p w14:paraId="30C8BAD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340" w:type="dxa"/>
            <w:shd w:val="clear" w:color="auto" w:fill="auto"/>
          </w:tcPr>
          <w:p w14:paraId="1FB43B0C"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14:paraId="122DD8F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lang w:val="en-US" w:eastAsia="en-US" w:bidi="en-US"/>
        </w:rPr>
      </w:pPr>
    </w:p>
    <w:p w14:paraId="03E8E375" w14:textId="77777777" w:rsidR="00AF4313" w:rsidRDefault="0091490B">
      <w:pPr>
        <w:numPr>
          <w:ilvl w:val="0"/>
          <w:numId w:val="1"/>
        </w:numPr>
        <w:tabs>
          <w:tab w:val="left" w:pos="3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8" w:lineRule="auto"/>
        <w:ind w:right="562"/>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 xml:space="preserve">In addition to the </w:t>
      </w:r>
      <w:proofErr w:type="gramStart"/>
      <w:r>
        <w:rPr>
          <w:rFonts w:ascii="Arial" w:eastAsia="Arial" w:hAnsi="Arial" w:cs="Arial"/>
          <w:color w:val="000000"/>
          <w:sz w:val="20"/>
          <w:szCs w:val="20"/>
          <w:lang w:val="en-US" w:eastAsia="en-US" w:bidi="en-US"/>
        </w:rPr>
        <w:t>persons</w:t>
      </w:r>
      <w:proofErr w:type="gramEnd"/>
      <w:r>
        <w:rPr>
          <w:rFonts w:ascii="Arial" w:eastAsia="Arial" w:hAnsi="Arial" w:cs="Arial"/>
          <w:color w:val="000000"/>
          <w:sz w:val="20"/>
          <w:szCs w:val="20"/>
          <w:lang w:val="en-US" w:eastAsia="en-US" w:bidi="en-US"/>
        </w:rPr>
        <w:t xml:space="preserve"> listed above, there are or may be other persons who are involved in the patient’s health care or payment for health care. This consent is not intended to limit IPMR’s authority to disclose protected health information to such other persons to the extent allowed by applicable law, including but not limited to 45 CFR 164.510.</w:t>
      </w:r>
    </w:p>
    <w:p w14:paraId="186AB8AD"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Arial" w:eastAsia="Arial" w:hAnsi="Arial" w:cs="Arial"/>
          <w:lang w:val="en-US" w:eastAsia="en-US" w:bidi="en-US"/>
        </w:rPr>
      </w:pPr>
    </w:p>
    <w:p w14:paraId="513B8F0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 w:line="220" w:lineRule="exact"/>
        <w:rPr>
          <w:rFonts w:ascii="Arial" w:eastAsia="Arial" w:hAnsi="Arial" w:cs="Arial"/>
          <w:lang w:val="en-US" w:eastAsia="en-US" w:bidi="en-US"/>
        </w:rPr>
      </w:pPr>
    </w:p>
    <w:p w14:paraId="74EAD2A3"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5" w:lineRule="auto"/>
        <w:rPr>
          <w:lang w:val="en-US" w:eastAsia="en-US" w:bidi="en-US"/>
        </w:rPr>
      </w:pPr>
      <w:r>
        <w:rPr>
          <w:rFonts w:ascii="Arial" w:eastAsia="Arial" w:hAnsi="Arial" w:cs="Arial"/>
          <w:color w:val="000000"/>
          <w:sz w:val="20"/>
          <w:szCs w:val="20"/>
          <w:lang w:val="en-US" w:eastAsia="en-US" w:bidi="en-US"/>
        </w:rPr>
        <w:t>Signature: _____________________________________</w:t>
      </w:r>
      <w:proofErr w:type="gramStart"/>
      <w:r>
        <w:rPr>
          <w:rFonts w:ascii="Arial" w:eastAsia="Arial" w:hAnsi="Arial" w:cs="Arial"/>
          <w:color w:val="000000"/>
          <w:sz w:val="20"/>
          <w:szCs w:val="20"/>
          <w:lang w:val="en-US" w:eastAsia="en-US" w:bidi="en-US"/>
        </w:rPr>
        <w:t>_  Date</w:t>
      </w:r>
      <w:proofErr w:type="gramEnd"/>
      <w:r>
        <w:rPr>
          <w:rFonts w:ascii="Arial" w:eastAsia="Arial" w:hAnsi="Arial" w:cs="Arial"/>
          <w:color w:val="000000"/>
          <w:sz w:val="20"/>
          <w:szCs w:val="20"/>
          <w:lang w:val="en-US" w:eastAsia="en-US" w:bidi="en-US"/>
        </w:rPr>
        <w:t xml:space="preserve">:  ___________________ </w:t>
      </w:r>
    </w:p>
    <w:p w14:paraId="6F9FA1E9"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color w:val="000000"/>
          <w:sz w:val="20"/>
          <w:szCs w:val="20"/>
          <w:lang w:val="en-US" w:eastAsia="en-US" w:bidi="en-US"/>
        </w:rPr>
      </w:pPr>
    </w:p>
    <w:p w14:paraId="5A135AA8"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color w:val="000000"/>
          <w:sz w:val="20"/>
          <w:szCs w:val="20"/>
          <w:lang w:val="en-US" w:eastAsia="en-US" w:bidi="en-US"/>
        </w:rPr>
      </w:pPr>
    </w:p>
    <w:p w14:paraId="3389D85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color w:val="000000"/>
          <w:sz w:val="20"/>
          <w:szCs w:val="20"/>
          <w:lang w:val="en-US" w:eastAsia="en-US" w:bidi="en-US"/>
        </w:rPr>
      </w:pPr>
    </w:p>
    <w:p w14:paraId="4A3D5E5E"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color w:val="000000"/>
          <w:sz w:val="20"/>
          <w:szCs w:val="20"/>
          <w:lang w:val="en-US" w:eastAsia="en-US" w:bidi="en-US"/>
        </w:rPr>
      </w:pPr>
      <w:r>
        <w:rPr>
          <w:rFonts w:ascii="Arial" w:eastAsia="Arial" w:hAnsi="Arial" w:cs="Arial"/>
          <w:i/>
          <w:iCs/>
          <w:color w:val="000000"/>
          <w:sz w:val="20"/>
          <w:szCs w:val="20"/>
          <w:lang w:val="en-US" w:eastAsia="en-US" w:bidi="en-US"/>
        </w:rPr>
        <w:t>If</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signed</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by</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a</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Personal</w:t>
      </w:r>
      <w:r>
        <w:rPr>
          <w:rFonts w:ascii="Arial" w:eastAsia="Arial" w:hAnsi="Arial" w:cs="Arial"/>
          <w:color w:val="000000"/>
          <w:sz w:val="20"/>
          <w:szCs w:val="20"/>
          <w:lang w:val="en-US" w:eastAsia="en-US" w:bidi="en-US"/>
        </w:rPr>
        <w:t xml:space="preserve"> </w:t>
      </w:r>
      <w:r>
        <w:rPr>
          <w:rFonts w:ascii="Arial" w:eastAsia="Arial" w:hAnsi="Arial" w:cs="Arial"/>
          <w:i/>
          <w:iCs/>
          <w:color w:val="000000"/>
          <w:sz w:val="20"/>
          <w:szCs w:val="20"/>
          <w:lang w:val="en-US" w:eastAsia="en-US" w:bidi="en-US"/>
        </w:rPr>
        <w:t>Representative:</w:t>
      </w:r>
    </w:p>
    <w:p w14:paraId="2F5A110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Arial" w:eastAsia="Arial" w:hAnsi="Arial" w:cs="Arial"/>
          <w:lang w:val="en-US" w:eastAsia="en-US" w:bidi="en-US"/>
        </w:rPr>
      </w:pPr>
    </w:p>
    <w:p w14:paraId="2D4CA51E" w14:textId="77777777" w:rsidR="00AF4313" w:rsidRDefault="00AF4313">
      <w:pPr>
        <w:pBdr>
          <w:bottom w:val="single" w:sz="12" w:space="1" w:color="auto"/>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 w:line="220" w:lineRule="exact"/>
        <w:rPr>
          <w:rFonts w:ascii="Arial" w:eastAsia="Arial" w:hAnsi="Arial" w:cs="Arial"/>
          <w:lang w:val="en-US" w:eastAsia="en-US" w:bidi="en-US"/>
        </w:rPr>
      </w:pPr>
    </w:p>
    <w:p w14:paraId="70674CB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558"/>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Print name of Personal Representative</w:t>
      </w:r>
    </w:p>
    <w:p w14:paraId="45F7A429" w14:textId="77777777" w:rsidR="00AF4313" w:rsidRDefault="00AF4313">
      <w:pPr>
        <w:pBdr>
          <w:bottom w:val="single" w:sz="12" w:space="1" w:color="auto"/>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 w:line="220" w:lineRule="exact"/>
        <w:rPr>
          <w:rFonts w:ascii="Arial" w:eastAsia="Arial" w:hAnsi="Arial" w:cs="Arial"/>
          <w:lang w:val="en-US" w:eastAsia="en-US" w:bidi="en-US"/>
        </w:rPr>
      </w:pPr>
    </w:p>
    <w:p w14:paraId="4861870B" w14:textId="77777777" w:rsidR="00AF4313" w:rsidRDefault="00AF4313">
      <w:pPr>
        <w:pBdr>
          <w:bottom w:val="single" w:sz="12" w:space="1" w:color="auto"/>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 w:line="220" w:lineRule="exact"/>
        <w:rPr>
          <w:rFonts w:ascii="Arial" w:eastAsia="Arial" w:hAnsi="Arial" w:cs="Arial"/>
          <w:lang w:val="en-US" w:eastAsia="en-US" w:bidi="en-US"/>
        </w:rPr>
      </w:pPr>
    </w:p>
    <w:p w14:paraId="60869C24" w14:textId="77777777" w:rsidR="00AF4313" w:rsidRDefault="00AF4313">
      <w:pPr>
        <w:pBdr>
          <w:bottom w:val="single" w:sz="12" w:space="1" w:color="auto"/>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 w:line="220" w:lineRule="exact"/>
        <w:rPr>
          <w:rFonts w:ascii="Arial" w:eastAsia="Arial" w:hAnsi="Arial" w:cs="Arial"/>
          <w:lang w:val="en-US" w:eastAsia="en-US" w:bidi="en-US"/>
        </w:rPr>
      </w:pPr>
    </w:p>
    <w:p w14:paraId="2721078B" w14:textId="77777777" w:rsidR="00AF4313" w:rsidRDefault="00914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63"/>
        <w:rPr>
          <w:rFonts w:ascii="Arial" w:eastAsia="Arial" w:hAnsi="Arial" w:cs="Arial"/>
          <w:color w:val="000000"/>
          <w:sz w:val="20"/>
          <w:szCs w:val="20"/>
          <w:lang w:val="en-US" w:eastAsia="en-US" w:bidi="en-US"/>
        </w:rPr>
      </w:pPr>
      <w:r>
        <w:rPr>
          <w:rFonts w:ascii="Arial" w:eastAsia="Arial" w:hAnsi="Arial" w:cs="Arial"/>
          <w:color w:val="000000"/>
          <w:sz w:val="20"/>
          <w:szCs w:val="20"/>
          <w:lang w:val="en-US" w:eastAsia="en-US" w:bidi="en-US"/>
        </w:rPr>
        <w:t>State authority of Personal Representative or relationship to patient.</w:t>
      </w:r>
    </w:p>
    <w:p w14:paraId="392B19A4"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mbria" w:eastAsia="Cambria" w:hAnsi="Cambria" w:cs="Cambria"/>
          <w:lang w:val="en-US" w:eastAsia="en-US" w:bidi="en-US"/>
        </w:rPr>
      </w:pPr>
    </w:p>
    <w:p w14:paraId="4583809E"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mbria" w:eastAsia="Cambria" w:hAnsi="Cambria" w:cs="Cambria"/>
          <w:lang w:val="en-US" w:eastAsia="en-US" w:bidi="en-US"/>
        </w:rPr>
      </w:pPr>
    </w:p>
    <w:p w14:paraId="5729E1B8" w14:textId="39E1A3D8" w:rsidR="00AF4313" w:rsidRPr="00BE0183" w:rsidRDefault="00AF4313" w:rsidP="00BE01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lang w:val="en-US" w:eastAsia="en-US" w:bidi="en-US"/>
        </w:rPr>
      </w:pPr>
    </w:p>
    <w:sectPr w:rsidR="00AF4313" w:rsidRPr="00BE0183">
      <w:footerReference w:type="default" r:id="rId17"/>
      <w:pgSz w:w="12240" w:h="15840"/>
      <w:pgMar w:top="878" w:right="1080" w:bottom="87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57BB3" w14:textId="77777777" w:rsidR="00674779" w:rsidRDefault="0091490B">
      <w:r>
        <w:separator/>
      </w:r>
    </w:p>
  </w:endnote>
  <w:endnote w:type="continuationSeparator" w:id="0">
    <w:p w14:paraId="36044CCE" w14:textId="77777777" w:rsidR="00674779" w:rsidRDefault="0091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E0002EFF" w:usb1="C000785B" w:usb2="00000009" w:usb3="00000000" w:csb0="400001FF" w:csb1="FFFF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5F8C" w14:textId="77777777" w:rsidR="00AF4313" w:rsidRDefault="00AF4313">
    <w:pPr>
      <w:pStyle w:val="Footer"/>
      <w:tabs>
        <w:tab w:val="clear" w:pos="4320"/>
        <w:tab w:val="clear" w:pos="8640"/>
        <w:tab w:val="left" w:pos="1134"/>
        <w:tab w:val="left" w:pos="2268"/>
        <w:tab w:val="left" w:pos="3402"/>
        <w:tab w:val="left" w:pos="4536"/>
        <w:tab w:val="left" w:pos="5670"/>
        <w:tab w:val="left" w:pos="6804"/>
        <w:tab w:val="left" w:pos="7938"/>
        <w:tab w:val="left" w:pos="9072"/>
        <w:tab w:val="left" w:pos="10206"/>
        <w:tab w:val="left" w:pos="10511"/>
        <w:tab w:val="left" w:pos="15876"/>
        <w:tab w:val="left" w:pos="17010"/>
        <w:tab w:val="left" w:pos="18144"/>
      </w:tabs>
      <w:rPr>
        <w:lang w:val="en-US" w:eastAsia="en-US" w:bidi="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6829" w14:textId="77777777" w:rsidR="00AF4313" w:rsidRDefault="0091490B">
    <w:pPr>
      <w:pStyle w:val="Footer"/>
      <w:tabs>
        <w:tab w:val="clear" w:pos="4320"/>
        <w:tab w:val="clear" w:pos="8640"/>
        <w:tab w:val="left" w:pos="1134"/>
        <w:tab w:val="left" w:pos="2268"/>
        <w:tab w:val="left" w:pos="3402"/>
        <w:tab w:val="left" w:pos="4536"/>
        <w:tab w:val="left" w:pos="5670"/>
        <w:tab w:val="left" w:pos="6804"/>
        <w:tab w:val="left" w:pos="7938"/>
        <w:tab w:val="left" w:pos="9072"/>
        <w:tab w:val="left" w:pos="10206"/>
        <w:tab w:val="left" w:pos="10511"/>
        <w:tab w:val="left" w:pos="15876"/>
        <w:tab w:val="left" w:pos="17010"/>
        <w:tab w:val="left" w:pos="18144"/>
      </w:tabs>
      <w:rPr>
        <w:lang w:val="en-US" w:eastAsia="en-US" w:bidi="en-US"/>
      </w:rPr>
    </w:pPr>
    <w:r>
      <w:rPr>
        <w:lang w:val="en-US" w:eastAsia="en-US" w:bidi="en-US"/>
      </w:rPr>
      <w:tab/>
    </w:r>
  </w:p>
  <w:tbl>
    <w:tblPr>
      <w:tblW w:w="0" w:type="auto"/>
      <w:tblInd w:w="2358" w:type="dxa"/>
      <w:tblLayout w:type="fixed"/>
      <w:tblLook w:val="0000" w:firstRow="0" w:lastRow="0" w:firstColumn="0" w:lastColumn="0" w:noHBand="0" w:noVBand="0"/>
    </w:tblPr>
    <w:tblGrid>
      <w:gridCol w:w="4347"/>
      <w:gridCol w:w="243"/>
      <w:gridCol w:w="3870"/>
    </w:tblGrid>
    <w:tr w:rsidR="00AF4313" w14:paraId="038782C5" w14:textId="77777777">
      <w:trPr>
        <w:trHeight w:val="318"/>
        <w:tblHeader/>
      </w:trPr>
      <w:tc>
        <w:tcPr>
          <w:tcW w:w="4347" w:type="dxa"/>
          <w:shd w:val="clear" w:color="auto" w:fill="auto"/>
          <w:vAlign w:val="center"/>
        </w:tcPr>
        <w:p w14:paraId="77B6E081" w14:textId="77777777" w:rsidR="00AF4313" w:rsidRDefault="0091490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Verdana" w:eastAsia="Verdana" w:hAnsi="Verdana" w:cs="Verdana"/>
              <w:b/>
              <w:bCs/>
              <w:sz w:val="14"/>
              <w:szCs w:val="14"/>
              <w:lang w:val="en-US" w:eastAsia="en-US" w:bidi="en-US"/>
            </w:rPr>
          </w:pPr>
          <w:r>
            <w:rPr>
              <w:rFonts w:ascii="Verdana" w:eastAsia="Verdana" w:hAnsi="Verdana" w:cs="Verdana"/>
              <w:b/>
              <w:bCs/>
              <w:sz w:val="14"/>
              <w:szCs w:val="14"/>
              <w:lang w:val="en-US" w:eastAsia="en-US" w:bidi="en-US"/>
            </w:rPr>
            <w:t>Boise Office</w:t>
          </w:r>
        </w:p>
      </w:tc>
      <w:tc>
        <w:tcPr>
          <w:tcW w:w="243" w:type="dxa"/>
          <w:shd w:val="clear" w:color="auto" w:fill="auto"/>
          <w:vAlign w:val="center"/>
        </w:tcPr>
        <w:p w14:paraId="3DCFBF7B"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eastAsia="Verdana" w:hAnsi="Verdana" w:cs="Verdana"/>
              <w:sz w:val="16"/>
              <w:szCs w:val="16"/>
              <w:lang w:val="en-US" w:eastAsia="en-US" w:bidi="en-US"/>
            </w:rPr>
          </w:pPr>
        </w:p>
      </w:tc>
      <w:tc>
        <w:tcPr>
          <w:tcW w:w="3870" w:type="dxa"/>
          <w:shd w:val="clear" w:color="auto" w:fill="auto"/>
        </w:tcPr>
        <w:p w14:paraId="65F1AD05" w14:textId="77777777" w:rsidR="00AF4313" w:rsidRDefault="0091490B">
          <w:pPr>
            <w:pStyle w:val="NoParagraphStyle"/>
            <w:tabs>
              <w:tab w:val="left" w:pos="1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6"/>
            <w:rPr>
              <w:rFonts w:ascii="Verdana" w:eastAsia="Verdana" w:hAnsi="Verdana" w:cs="Verdana"/>
              <w:color w:val="auto"/>
              <w:sz w:val="14"/>
              <w:szCs w:val="14"/>
              <w:lang w:val="en-US" w:eastAsia="en-US" w:bidi="en-US"/>
            </w:rPr>
          </w:pPr>
          <w:r>
            <w:rPr>
              <w:rFonts w:ascii="Verdana" w:eastAsia="Verdana" w:hAnsi="Verdana" w:cs="Verdana"/>
              <w:b/>
              <w:bCs/>
              <w:color w:val="auto"/>
              <w:sz w:val="14"/>
              <w:szCs w:val="14"/>
              <w:lang w:val="en-US" w:eastAsia="en-US" w:bidi="en-US"/>
            </w:rPr>
            <w:t>Meridian Office</w:t>
          </w:r>
        </w:p>
      </w:tc>
    </w:tr>
    <w:tr w:rsidR="00AF4313" w14:paraId="7B1F6DB0" w14:textId="77777777">
      <w:trPr>
        <w:trHeight w:val="324"/>
      </w:trPr>
      <w:tc>
        <w:tcPr>
          <w:tcW w:w="4347" w:type="dxa"/>
          <w:shd w:val="clear" w:color="auto" w:fill="auto"/>
        </w:tcPr>
        <w:p w14:paraId="00B06CE7" w14:textId="77777777" w:rsidR="00AF4313" w:rsidRDefault="0091490B">
          <w:pPr>
            <w:pStyle w:val="NoParagraphStyle"/>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Verdana" w:eastAsia="Verdana" w:hAnsi="Verdana" w:cs="Verdana"/>
              <w:color w:val="auto"/>
              <w:sz w:val="14"/>
              <w:szCs w:val="14"/>
              <w:lang w:val="en-US" w:eastAsia="en-US" w:bidi="en-US"/>
            </w:rPr>
          </w:pPr>
          <w:r>
            <w:rPr>
              <w:rFonts w:ascii="Verdana" w:eastAsia="Verdana" w:hAnsi="Verdana" w:cs="Verdana"/>
              <w:color w:val="auto"/>
              <w:sz w:val="14"/>
              <w:szCs w:val="14"/>
              <w:lang w:val="en-US" w:eastAsia="en-US" w:bidi="en-US"/>
            </w:rPr>
            <w:t>161 E. Mallard Dr. Ste. 120     Boise, Idaho 83706</w:t>
          </w:r>
        </w:p>
      </w:tc>
      <w:tc>
        <w:tcPr>
          <w:tcW w:w="243" w:type="dxa"/>
          <w:shd w:val="clear" w:color="auto" w:fill="auto"/>
          <w:vAlign w:val="center"/>
        </w:tcPr>
        <w:p w14:paraId="0B4E8947"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eastAsia="Verdana" w:hAnsi="Verdana" w:cs="Verdana"/>
              <w:sz w:val="16"/>
              <w:szCs w:val="16"/>
              <w:lang w:val="en-US" w:eastAsia="en-US" w:bidi="en-US"/>
            </w:rPr>
          </w:pPr>
        </w:p>
      </w:tc>
      <w:tc>
        <w:tcPr>
          <w:tcW w:w="3870" w:type="dxa"/>
          <w:shd w:val="clear" w:color="auto" w:fill="auto"/>
        </w:tcPr>
        <w:p w14:paraId="5EF5147A" w14:textId="77777777" w:rsidR="00AF4313" w:rsidRDefault="0091490B">
          <w:pPr>
            <w:pStyle w:val="NoParagraphStyle"/>
            <w:tabs>
              <w:tab w:val="left" w:pos="1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6"/>
            <w:rPr>
              <w:rFonts w:ascii="Verdana" w:eastAsia="Verdana" w:hAnsi="Verdana" w:cs="Verdana"/>
              <w:color w:val="auto"/>
              <w:sz w:val="14"/>
              <w:szCs w:val="14"/>
              <w:lang w:val="en-US" w:eastAsia="en-US" w:bidi="en-US"/>
            </w:rPr>
          </w:pPr>
          <w:r>
            <w:rPr>
              <w:rFonts w:ascii="Verdana" w:eastAsia="Verdana" w:hAnsi="Verdana" w:cs="Verdana"/>
              <w:color w:val="auto"/>
              <w:sz w:val="14"/>
              <w:szCs w:val="14"/>
              <w:lang w:val="en-US" w:eastAsia="en-US" w:bidi="en-US"/>
            </w:rPr>
            <w:t>3551 E. Overland Rd.   Meridian, Idaho 83642</w:t>
          </w:r>
        </w:p>
      </w:tc>
    </w:tr>
    <w:tr w:rsidR="00AF4313" w14:paraId="51327986" w14:textId="77777777">
      <w:trPr>
        <w:trHeight w:val="324"/>
      </w:trPr>
      <w:tc>
        <w:tcPr>
          <w:tcW w:w="4347" w:type="dxa"/>
          <w:shd w:val="clear" w:color="auto" w:fill="auto"/>
        </w:tcPr>
        <w:p w14:paraId="7FBFE787" w14:textId="77777777" w:rsidR="00AF4313" w:rsidRDefault="0091490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lang w:val="en-US" w:eastAsia="en-US" w:bidi="en-US"/>
            </w:rPr>
          </w:pPr>
          <w:r>
            <w:rPr>
              <w:rFonts w:ascii="Verdana" w:eastAsia="Verdana" w:hAnsi="Verdana" w:cs="Verdana"/>
              <w:sz w:val="14"/>
              <w:szCs w:val="14"/>
              <w:lang w:val="en-US" w:eastAsia="en-US" w:bidi="en-US"/>
            </w:rPr>
            <w:t>Office: (208) 884-1333     Fax: (208) 489-4015</w:t>
          </w:r>
        </w:p>
      </w:tc>
      <w:tc>
        <w:tcPr>
          <w:tcW w:w="243" w:type="dxa"/>
          <w:shd w:val="clear" w:color="auto" w:fill="auto"/>
          <w:vAlign w:val="center"/>
        </w:tcPr>
        <w:p w14:paraId="00222A25" w14:textId="77777777" w:rsidR="00AF4313" w:rsidRDefault="00AF43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eastAsia="Verdana" w:hAnsi="Verdana" w:cs="Verdana"/>
              <w:sz w:val="16"/>
              <w:szCs w:val="16"/>
              <w:lang w:val="en-US" w:eastAsia="en-US" w:bidi="en-US"/>
            </w:rPr>
          </w:pPr>
        </w:p>
      </w:tc>
      <w:tc>
        <w:tcPr>
          <w:tcW w:w="3870" w:type="dxa"/>
          <w:shd w:val="clear" w:color="auto" w:fill="auto"/>
        </w:tcPr>
        <w:p w14:paraId="39B789E9" w14:textId="77777777" w:rsidR="00AF4313" w:rsidRDefault="0091490B">
          <w:pPr>
            <w:pStyle w:val="NoParagraphStyle"/>
            <w:tabs>
              <w:tab w:val="left" w:pos="1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6"/>
            <w:rPr>
              <w:rFonts w:ascii="Verdana" w:eastAsia="Verdana" w:hAnsi="Verdana" w:cs="Verdana"/>
              <w:color w:val="auto"/>
              <w:sz w:val="14"/>
              <w:szCs w:val="14"/>
              <w:lang w:val="en-US" w:eastAsia="en-US" w:bidi="en-US"/>
            </w:rPr>
          </w:pPr>
          <w:r>
            <w:rPr>
              <w:rFonts w:ascii="Verdana" w:eastAsia="Verdana" w:hAnsi="Verdana" w:cs="Verdana"/>
              <w:color w:val="auto"/>
              <w:sz w:val="14"/>
              <w:szCs w:val="14"/>
              <w:lang w:val="en-US" w:eastAsia="en-US" w:bidi="en-US"/>
            </w:rPr>
            <w:t>Office: (208) 884-1333   Fax: (208) 884-3082</w:t>
          </w:r>
        </w:p>
      </w:tc>
    </w:tr>
  </w:tbl>
  <w:p w14:paraId="186CF5A7" w14:textId="77777777" w:rsidR="00AF4313" w:rsidRDefault="00AF4313">
    <w:pPr>
      <w:pStyle w:val="Footer"/>
      <w:tabs>
        <w:tab w:val="clear" w:pos="4320"/>
        <w:tab w:val="clear" w:pos="8640"/>
        <w:tab w:val="left" w:pos="1134"/>
        <w:tab w:val="left" w:pos="2268"/>
        <w:tab w:val="left" w:pos="3402"/>
        <w:tab w:val="left" w:pos="4536"/>
        <w:tab w:val="left" w:pos="5670"/>
        <w:tab w:val="left" w:pos="6804"/>
        <w:tab w:val="left" w:pos="7938"/>
        <w:tab w:val="left" w:pos="9072"/>
        <w:tab w:val="left" w:pos="10206"/>
        <w:tab w:val="left" w:pos="10511"/>
        <w:tab w:val="left" w:pos="15876"/>
        <w:tab w:val="left" w:pos="17010"/>
        <w:tab w:val="left" w:pos="18144"/>
      </w:tabs>
      <w:jc w:val="right"/>
      <w:rPr>
        <w:rFonts w:ascii="Verdana" w:eastAsia="Verdana" w:hAnsi="Verdana" w:cs="Verdana"/>
        <w:sz w:val="14"/>
        <w:szCs w:val="14"/>
        <w:lang w:val="en-US" w:eastAsia="en-US" w:bidi="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7AD6" w14:textId="77777777" w:rsidR="00AF4313" w:rsidRDefault="00AF4313">
    <w:pPr>
      <w:pStyle w:val="Footer"/>
      <w:tabs>
        <w:tab w:val="clear" w:pos="4320"/>
        <w:tab w:val="clear" w:pos="8640"/>
        <w:tab w:val="left" w:pos="1134"/>
        <w:tab w:val="left" w:pos="2268"/>
        <w:tab w:val="left" w:pos="3402"/>
        <w:tab w:val="left" w:pos="4536"/>
        <w:tab w:val="left" w:pos="5670"/>
        <w:tab w:val="left" w:pos="6804"/>
        <w:tab w:val="left" w:pos="7938"/>
        <w:tab w:val="left" w:pos="9072"/>
        <w:tab w:val="left" w:pos="10079"/>
        <w:tab w:val="left" w:pos="14742"/>
        <w:tab w:val="left" w:pos="15876"/>
        <w:tab w:val="left" w:pos="17010"/>
        <w:tab w:val="left" w:pos="18144"/>
      </w:tabs>
      <w:rPr>
        <w:lang w:val="en-US" w:eastAsia="en-US"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383C1" w14:textId="77777777" w:rsidR="00674779" w:rsidRDefault="0091490B">
      <w:r>
        <w:separator/>
      </w:r>
    </w:p>
  </w:footnote>
  <w:footnote w:type="continuationSeparator" w:id="0">
    <w:p w14:paraId="70A69637" w14:textId="77777777" w:rsidR="00674779" w:rsidRDefault="00914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3FA4" w14:textId="45DFEE83" w:rsidR="00AF4313" w:rsidRDefault="006A2DEA">
    <w:pPr>
      <w:pStyle w:val="Header"/>
      <w:tabs>
        <w:tab w:val="clear" w:pos="4320"/>
        <w:tab w:val="clear" w:pos="8640"/>
        <w:tab w:val="left" w:pos="1134"/>
        <w:tab w:val="left" w:pos="2268"/>
        <w:tab w:val="left" w:pos="3402"/>
        <w:tab w:val="left" w:pos="4536"/>
        <w:tab w:val="left" w:pos="5670"/>
        <w:tab w:val="left" w:pos="6804"/>
        <w:tab w:val="left" w:pos="7938"/>
        <w:tab w:val="left" w:pos="9072"/>
        <w:tab w:val="left" w:pos="10206"/>
        <w:tab w:val="left" w:pos="10511"/>
        <w:tab w:val="left" w:pos="15876"/>
        <w:tab w:val="left" w:pos="17010"/>
        <w:tab w:val="left" w:pos="18144"/>
      </w:tabs>
      <w:rPr>
        <w:lang w:val="en-US" w:eastAsia="en-US" w:bidi="en-US"/>
      </w:rPr>
    </w:pPr>
    <w:r>
      <w:rPr>
        <w:noProof/>
        <w:lang w:val="en-US" w:eastAsia="en-US" w:bidi="en-US"/>
      </w:rPr>
      <mc:AlternateContent>
        <mc:Choice Requires="wps">
          <w:drawing>
            <wp:anchor distT="0" distB="0" distL="114300" distR="114300" simplePos="0" relativeHeight="251658240" behindDoc="0" locked="0" layoutInCell="1" allowOverlap="1" wp14:anchorId="06271921" wp14:editId="534C52B0">
              <wp:simplePos x="0" y="0"/>
              <wp:positionH relativeFrom="column">
                <wp:posOffset>-310515</wp:posOffset>
              </wp:positionH>
              <wp:positionV relativeFrom="paragraph">
                <wp:posOffset>1326515</wp:posOffset>
              </wp:positionV>
              <wp:extent cx="1362075" cy="7772400"/>
              <wp:effectExtent l="3810" t="2540" r="0" b="0"/>
              <wp:wrapNone/>
              <wp:docPr id="21280795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77724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923147"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Style w:val="CharacterStyle1"/>
                              <w:color w:val="auto"/>
                              <w:lang w:val="en-US" w:eastAsia="en-US" w:bidi="en-US"/>
                            </w:rPr>
                            <w:t>PROVIDERS:</w:t>
                          </w:r>
                        </w:p>
                        <w:p w14:paraId="397937C0"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Robert H Friedman, MD</w:t>
                          </w:r>
                        </w:p>
                        <w:p w14:paraId="7A5C9B1C"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Christian G Gussner, MD</w:t>
                          </w:r>
                        </w:p>
                        <w:p w14:paraId="4DB7839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Mark J Harris, MD</w:t>
                          </w:r>
                        </w:p>
                        <w:p w14:paraId="14414DB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Shane A Maxwell, DO</w:t>
                          </w:r>
                        </w:p>
                        <w:p w14:paraId="285049D7"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Kurt A Mildenstein, MD</w:t>
                          </w:r>
                        </w:p>
                        <w:p w14:paraId="2B2D9273"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Travis J Williams, DO</w:t>
                          </w:r>
                        </w:p>
                        <w:p w14:paraId="0E581B5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Ashleigh T Bars, NP </w:t>
                          </w:r>
                        </w:p>
                        <w:p w14:paraId="651DE97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4791722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Style w:val="CharacterStyle1"/>
                              <w:color w:val="auto"/>
                              <w:lang w:val="en-US" w:eastAsia="en-US" w:bidi="en-US"/>
                            </w:rPr>
                          </w:pPr>
                          <w:r>
                            <w:rPr>
                              <w:rStyle w:val="CharacterStyle1"/>
                              <w:color w:val="auto"/>
                              <w:lang w:val="en-US" w:eastAsia="en-US" w:bidi="en-US"/>
                            </w:rPr>
                            <w:t>SPECIALTY SERVICES:</w:t>
                          </w:r>
                        </w:p>
                        <w:p w14:paraId="31D56E2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20" w:lineRule="atLeast"/>
                            <w:rPr>
                              <w:rFonts w:ascii="Verdana" w:eastAsia="Verdana" w:hAnsi="Verdana" w:cs="Verdana"/>
                              <w:color w:val="auto"/>
                              <w:sz w:val="13"/>
                              <w:szCs w:val="13"/>
                              <w:lang w:val="en-US" w:eastAsia="en-US" w:bidi="en-US"/>
                            </w:rPr>
                          </w:pPr>
                        </w:p>
                        <w:p w14:paraId="63EEBCA8"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Pain &amp; Physical Medicine</w:t>
                          </w:r>
                        </w:p>
                        <w:p w14:paraId="58C85C9C"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Fluoroscopic Spine Injections</w:t>
                          </w:r>
                        </w:p>
                        <w:p w14:paraId="1995B5E0"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Epidural Steroid Injections</w:t>
                          </w:r>
                        </w:p>
                        <w:p w14:paraId="1F6F06C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Nerve Blocks</w:t>
                          </w:r>
                        </w:p>
                        <w:p w14:paraId="0162CC52"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Radiofrequency Ablation</w:t>
                          </w:r>
                        </w:p>
                        <w:p w14:paraId="46450DB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Spinal Cord Stimulation</w:t>
                          </w:r>
                        </w:p>
                        <w:p w14:paraId="622C6B4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Trigger Point Injections</w:t>
                          </w:r>
                        </w:p>
                        <w:p w14:paraId="5D1CEF9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Intrathecal Pumps</w:t>
                          </w:r>
                        </w:p>
                        <w:p w14:paraId="3A1F66EB"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Musculoskeletal Disorders</w:t>
                          </w:r>
                        </w:p>
                        <w:p w14:paraId="61BC05A8"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Prosthetics / Orthotics</w:t>
                          </w:r>
                        </w:p>
                        <w:p w14:paraId="0531F865"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Botulinum Injections</w:t>
                          </w:r>
                        </w:p>
                        <w:p w14:paraId="6912DF8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Medication Management</w:t>
                          </w:r>
                        </w:p>
                        <w:p w14:paraId="14173284"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w:t>
                          </w:r>
                        </w:p>
                        <w:p w14:paraId="58F9A2F4"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7BED62E6"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Electrodiagnostic Medicine</w:t>
                          </w:r>
                        </w:p>
                        <w:p w14:paraId="5CF7FFD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Nerve Conduction Study </w:t>
                          </w:r>
                        </w:p>
                        <w:p w14:paraId="311F100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Electromyography (EMG)</w:t>
                          </w:r>
                        </w:p>
                        <w:p w14:paraId="0FB7DC54"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1B8C43E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Occupational Medicine</w:t>
                          </w:r>
                        </w:p>
                        <w:p w14:paraId="6F16CAE3"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Workers Compensation Injuries</w:t>
                          </w:r>
                        </w:p>
                        <w:p w14:paraId="587266F7"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Independent Medical Exams</w:t>
                          </w:r>
                        </w:p>
                        <w:p w14:paraId="37E4FF5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Impairment Ratings</w:t>
                          </w:r>
                        </w:p>
                        <w:p w14:paraId="6724EF9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0F077FA5"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Rehabilitation</w:t>
                          </w:r>
                        </w:p>
                        <w:p w14:paraId="2DB89AFC"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Inpatient / Outpatient</w:t>
                          </w:r>
                        </w:p>
                        <w:p w14:paraId="1E1E784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Stroke</w:t>
                          </w:r>
                        </w:p>
                        <w:p w14:paraId="11FA427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Orthopedic</w:t>
                          </w:r>
                        </w:p>
                        <w:p w14:paraId="48D4D248"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Traumatic Brain Injury</w:t>
                          </w:r>
                        </w:p>
                        <w:p w14:paraId="2793E215"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Spinal Cord Injury</w:t>
                          </w:r>
                        </w:p>
                        <w:p w14:paraId="6F5515D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Spasticity Management</w:t>
                          </w:r>
                        </w:p>
                        <w:p w14:paraId="2E34E87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Muscular Dystrophy Clinic</w:t>
                          </w:r>
                        </w:p>
                        <w:p w14:paraId="3EC7497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7E5B30F3"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0B71D3BD"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Style w:val="CharacterStyle1"/>
                              <w:color w:val="auto"/>
                              <w:lang w:val="en-US" w:eastAsia="en-US" w:bidi="en-US"/>
                            </w:rPr>
                            <w:t>MAILING ADDRESS:</w:t>
                          </w:r>
                        </w:p>
                        <w:p w14:paraId="28D4BE12"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PO Box 1128</w:t>
                          </w:r>
                        </w:p>
                        <w:p w14:paraId="048C8C2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Boise, ID 83701-1128</w:t>
                          </w:r>
                        </w:p>
                        <w:p w14:paraId="1EE9CFA6"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0ACFC31D" w14:textId="77777777" w:rsidR="006A2DEA" w:rsidRDefault="006A2DEA" w:rsidP="006A2DE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10" w:lineRule="atLeast"/>
                            <w:rPr>
                              <w:rStyle w:val="CharacterStyle1"/>
                              <w:lang w:val="en-US" w:eastAsia="en-US" w:bidi="en-US"/>
                            </w:rPr>
                          </w:pPr>
                          <w:r>
                            <w:rPr>
                              <w:rStyle w:val="CharacterStyle1"/>
                              <w:lang w:val="en-US" w:eastAsia="en-US" w:bidi="en-US"/>
                            </w:rPr>
                            <w:t>www.idahopmr.com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71921" id="_x0000_t202" coordsize="21600,21600" o:spt="202" path="m,l,21600r21600,l21600,xe">
              <v:stroke joinstyle="miter"/>
              <v:path gradientshapeok="t" o:connecttype="rect"/>
            </v:shapetype>
            <v:shape id="Text Box 1" o:spid="_x0000_s1026" type="#_x0000_t202" style="position:absolute;margin-left:-24.45pt;margin-top:104.45pt;width:107.2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" stroked="f" strokeweight="0">
              <v:textbox inset="0,0,0,0">
                <w:txbxContent>
                  <w:p w14:paraId="2E923147"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Style w:val="CharacterStyle1"/>
                        <w:color w:val="auto"/>
                        <w:lang w:val="en-US" w:eastAsia="en-US" w:bidi="en-US"/>
                      </w:rPr>
                      <w:t>PROVIDERS:</w:t>
                    </w:r>
                  </w:p>
                  <w:p w14:paraId="397937C0"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Robert H Friedman, MD</w:t>
                    </w:r>
                  </w:p>
                  <w:p w14:paraId="7A5C9B1C"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Christian G Gussner, MD</w:t>
                    </w:r>
                  </w:p>
                  <w:p w14:paraId="4DB7839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Mark J Harris, MD</w:t>
                    </w:r>
                  </w:p>
                  <w:p w14:paraId="14414DB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Shane A Maxwell, DO</w:t>
                    </w:r>
                  </w:p>
                  <w:p w14:paraId="285049D7"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Kurt A Mildenstein, MD</w:t>
                    </w:r>
                  </w:p>
                  <w:p w14:paraId="2B2D9273"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Travis J Williams, DO</w:t>
                    </w:r>
                  </w:p>
                  <w:p w14:paraId="0E581B5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Ashleigh T Bars, NP </w:t>
                    </w:r>
                  </w:p>
                  <w:p w14:paraId="651DE97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4791722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Style w:val="CharacterStyle1"/>
                        <w:color w:val="auto"/>
                        <w:lang w:val="en-US" w:eastAsia="en-US" w:bidi="en-US"/>
                      </w:rPr>
                    </w:pPr>
                    <w:r>
                      <w:rPr>
                        <w:rStyle w:val="CharacterStyle1"/>
                        <w:color w:val="auto"/>
                        <w:lang w:val="en-US" w:eastAsia="en-US" w:bidi="en-US"/>
                      </w:rPr>
                      <w:t>SPECIALTY SERVICES:</w:t>
                    </w:r>
                  </w:p>
                  <w:p w14:paraId="31D56E2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20" w:lineRule="atLeast"/>
                      <w:rPr>
                        <w:rFonts w:ascii="Verdana" w:eastAsia="Verdana" w:hAnsi="Verdana" w:cs="Verdana"/>
                        <w:color w:val="auto"/>
                        <w:sz w:val="13"/>
                        <w:szCs w:val="13"/>
                        <w:lang w:val="en-US" w:eastAsia="en-US" w:bidi="en-US"/>
                      </w:rPr>
                    </w:pPr>
                  </w:p>
                  <w:p w14:paraId="63EEBCA8"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Pain &amp; Physical Medicine</w:t>
                    </w:r>
                  </w:p>
                  <w:p w14:paraId="58C85C9C"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Fluoroscopic Spine Injections</w:t>
                    </w:r>
                  </w:p>
                  <w:p w14:paraId="1995B5E0"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Epidural Steroid Injections</w:t>
                    </w:r>
                  </w:p>
                  <w:p w14:paraId="1F6F06C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Nerve Blocks</w:t>
                    </w:r>
                  </w:p>
                  <w:p w14:paraId="0162CC52"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Radiofrequency Ablation</w:t>
                    </w:r>
                  </w:p>
                  <w:p w14:paraId="46450DB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Spinal Cord Stimulation</w:t>
                    </w:r>
                  </w:p>
                  <w:p w14:paraId="622C6B4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Trigger Point Injections</w:t>
                    </w:r>
                  </w:p>
                  <w:p w14:paraId="5D1CEF9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Intrathecal Pumps</w:t>
                    </w:r>
                  </w:p>
                  <w:p w14:paraId="3A1F66EB"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Musculoskeletal Disorders</w:t>
                    </w:r>
                  </w:p>
                  <w:p w14:paraId="61BC05A8"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Prosthetics / Orthotics</w:t>
                    </w:r>
                  </w:p>
                  <w:p w14:paraId="0531F865"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Botulinum Injections</w:t>
                    </w:r>
                  </w:p>
                  <w:p w14:paraId="6912DF8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Medication Management</w:t>
                    </w:r>
                  </w:p>
                  <w:p w14:paraId="14173284"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w:t>
                    </w:r>
                  </w:p>
                  <w:p w14:paraId="58F9A2F4"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7BED62E6"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Electrodiagnostic Medicine</w:t>
                    </w:r>
                  </w:p>
                  <w:p w14:paraId="5CF7FFD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Nerve Conduction Study </w:t>
                    </w:r>
                  </w:p>
                  <w:p w14:paraId="311F100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Electromyography (EMG)</w:t>
                    </w:r>
                  </w:p>
                  <w:p w14:paraId="0FB7DC54"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1B8C43E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Occupational Medicine</w:t>
                    </w:r>
                  </w:p>
                  <w:p w14:paraId="6F16CAE3"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Workers Compensation Injuries</w:t>
                    </w:r>
                  </w:p>
                  <w:p w14:paraId="587266F7"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Independent Medical Exams</w:t>
                    </w:r>
                  </w:p>
                  <w:p w14:paraId="37E4FF5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Impairment Ratings</w:t>
                    </w:r>
                  </w:p>
                  <w:p w14:paraId="6724EF91"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0F077FA5"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i/>
                        <w:iCs/>
                        <w:color w:val="auto"/>
                        <w:sz w:val="13"/>
                        <w:szCs w:val="13"/>
                        <w:lang w:val="en-US" w:eastAsia="en-US" w:bidi="en-US"/>
                      </w:rPr>
                    </w:pPr>
                    <w:r>
                      <w:rPr>
                        <w:rStyle w:val="CharacterStyle1copy"/>
                        <w:i/>
                        <w:iCs/>
                        <w:color w:val="auto"/>
                        <w:lang w:val="en-US" w:eastAsia="en-US" w:bidi="en-US"/>
                      </w:rPr>
                      <w:t>Rehabilitation</w:t>
                    </w:r>
                  </w:p>
                  <w:p w14:paraId="2DB89AFC"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Inpatient / Outpatient</w:t>
                    </w:r>
                  </w:p>
                  <w:p w14:paraId="1E1E784F"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Stroke</w:t>
                    </w:r>
                  </w:p>
                  <w:p w14:paraId="11FA4279"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Orthopedic</w:t>
                    </w:r>
                  </w:p>
                  <w:p w14:paraId="48D4D248"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Traumatic Brain Injury</w:t>
                    </w:r>
                  </w:p>
                  <w:p w14:paraId="2793E215"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Spinal Cord Injury</w:t>
                    </w:r>
                  </w:p>
                  <w:p w14:paraId="6F5515D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Spasticity Management</w:t>
                    </w:r>
                  </w:p>
                  <w:p w14:paraId="2E34E87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 xml:space="preserve"> Muscular Dystrophy Clinic</w:t>
                    </w:r>
                  </w:p>
                  <w:p w14:paraId="3EC7497E"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7E5B30F3"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0B71D3BD"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Style w:val="CharacterStyle1"/>
                        <w:color w:val="auto"/>
                        <w:lang w:val="en-US" w:eastAsia="en-US" w:bidi="en-US"/>
                      </w:rPr>
                      <w:t>MAILING ADDRESS:</w:t>
                    </w:r>
                  </w:p>
                  <w:p w14:paraId="28D4BE12"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PO Box 1128</w:t>
                    </w:r>
                  </w:p>
                  <w:p w14:paraId="048C8C2A"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r>
                      <w:rPr>
                        <w:rFonts w:ascii="Verdana" w:eastAsia="Verdana" w:hAnsi="Verdana" w:cs="Verdana"/>
                        <w:color w:val="auto"/>
                        <w:sz w:val="13"/>
                        <w:szCs w:val="13"/>
                        <w:lang w:val="en-US" w:eastAsia="en-US" w:bidi="en-US"/>
                      </w:rPr>
                      <w:t>Boise, ID 83701-1128</w:t>
                    </w:r>
                  </w:p>
                  <w:p w14:paraId="1EE9CFA6" w14:textId="77777777" w:rsidR="006A2DEA" w:rsidRDefault="006A2DEA" w:rsidP="006A2DEA">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0" w:lineRule="atLeast"/>
                      <w:rPr>
                        <w:rFonts w:ascii="Verdana" w:eastAsia="Verdana" w:hAnsi="Verdana" w:cs="Verdana"/>
                        <w:color w:val="auto"/>
                        <w:sz w:val="13"/>
                        <w:szCs w:val="13"/>
                        <w:lang w:val="en-US" w:eastAsia="en-US" w:bidi="en-US"/>
                      </w:rPr>
                    </w:pPr>
                  </w:p>
                  <w:p w14:paraId="0ACFC31D" w14:textId="77777777" w:rsidR="006A2DEA" w:rsidRDefault="006A2DEA" w:rsidP="006A2DE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10" w:lineRule="atLeast"/>
                      <w:rPr>
                        <w:rStyle w:val="CharacterStyle1"/>
                        <w:lang w:val="en-US" w:eastAsia="en-US" w:bidi="en-US"/>
                      </w:rPr>
                    </w:pPr>
                    <w:r>
                      <w:rPr>
                        <w:rStyle w:val="CharacterStyle1"/>
                        <w:lang w:val="en-US" w:eastAsia="en-US" w:bidi="en-US"/>
                      </w:rPr>
                      <w:t>www.idahopmr.com</w:t>
                    </w:r>
                  </w:p>
                </w:txbxContent>
              </v:textbox>
            </v:shape>
          </w:pict>
        </mc:Fallback>
      </mc:AlternateContent>
    </w:r>
    <w:r w:rsidR="0091490B">
      <w:rPr>
        <w:lang w:val="en-US" w:eastAsia="en-US" w:bidi="en-US"/>
      </w:rPr>
      <w:t xml:space="preserve">                                   </w:t>
    </w:r>
    <w:r w:rsidR="0091490B">
      <w:rPr>
        <w:noProof/>
        <w:lang w:val="en-US" w:eastAsia="en-US" w:bidi="en-US"/>
      </w:rPr>
      <w:drawing>
        <wp:inline distT="0" distB="0" distL="0" distR="0" wp14:anchorId="7FFEFA1C" wp14:editId="73CDFCE1">
          <wp:extent cx="1974850" cy="822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1974850" cy="822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78E9"/>
    <w:multiLevelType w:val="singleLevel"/>
    <w:tmpl w:val="CB1EDA6A"/>
    <w:lvl w:ilvl="0">
      <w:start w:val="2"/>
      <w:numFmt w:val="decimal"/>
      <w:lvlText w:val="%1."/>
      <w:lvlJc w:val="left"/>
      <w:pPr>
        <w:tabs>
          <w:tab w:val="num" w:pos="361"/>
        </w:tabs>
        <w:ind w:left="361" w:hanging="360"/>
      </w:pPr>
      <w:rPr>
        <w:rFonts w:ascii="Arial" w:eastAsia="Arial" w:hAnsi="Arial" w:cs="Arial" w:hint="default"/>
        <w:b w:val="0"/>
        <w:i w:val="0"/>
        <w:strike w:val="0"/>
        <w:color w:val="000000"/>
        <w:position w:val="0"/>
        <w:sz w:val="20"/>
        <w:u w:val="none"/>
        <w:shd w:val="clear" w:color="auto" w:fill="auto"/>
      </w:rPr>
    </w:lvl>
  </w:abstractNum>
  <w:num w:numId="1" w16cid:durableId="65190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characterSpacingControl w:val="doNotCompress"/>
  <w:hdrShapeDefaults>
    <o:shapedefaults v:ext="edit" spidmax="4097"/>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313"/>
    <w:rsid w:val="00674779"/>
    <w:rsid w:val="006A2DEA"/>
    <w:rsid w:val="0091490B"/>
    <w:rsid w:val="00AF4313"/>
    <w:rsid w:val="00BE0183"/>
    <w:rsid w:val="00D118A2"/>
    <w:rsid w:val="00F82CBA"/>
    <w:rsid w:val="00FC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E259C4"/>
  <w15:docId w15:val="{FD4B670B-679D-45B2-9B02-0254EE78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szCs w:val="24"/>
      <w:lang w:val="x-none" w:eastAsia="x-none"/>
    </w:rPr>
  </w:style>
  <w:style w:type="paragraph" w:styleId="Heading1">
    <w:name w:val="heading 1"/>
    <w:basedOn w:val="Normal"/>
    <w:next w:val="Normal"/>
    <w:uiPriority w:val="9"/>
    <w:qFormat/>
    <w:pPr>
      <w:jc w:val="center"/>
      <w:outlineLvl w:val="0"/>
    </w:pPr>
    <w:rPr>
      <w:rFonts w:ascii="Tahoma" w:eastAsia="Tahoma" w:hAnsi="Tahoma" w:cs="Tahoma"/>
      <w:b/>
      <w:bCs/>
      <w:sz w:val="28"/>
      <w:szCs w:val="28"/>
    </w:rPr>
  </w:style>
  <w:style w:type="paragraph" w:styleId="Heading2">
    <w:name w:val="heading 2"/>
    <w:basedOn w:val="Heading1"/>
    <w:next w:val="Normal"/>
    <w:uiPriority w:val="9"/>
    <w:unhideWhenUsed/>
    <w:qFormat/>
    <w:pPr>
      <w:outlineLvl w:val="1"/>
    </w:pPr>
    <w:rPr>
      <w:sz w:val="20"/>
      <w:szCs w:val="20"/>
    </w:rPr>
  </w:style>
  <w:style w:type="paragraph" w:styleId="Heading3">
    <w:name w:val="heading 3"/>
    <w:basedOn w:val="Heading2"/>
    <w:next w:val="Normal"/>
    <w:uiPriority w:val="9"/>
    <w:unhideWhenUsed/>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320"/>
        <w:tab w:val="right" w:pos="8640"/>
      </w:tabs>
    </w:pPr>
  </w:style>
  <w:style w:type="paragraph" w:styleId="Footer">
    <w:name w:val="footer"/>
    <w:basedOn w:val="Normal"/>
    <w:qFormat/>
    <w:pPr>
      <w:tabs>
        <w:tab w:val="center" w:pos="4320"/>
        <w:tab w:val="right" w:pos="8640"/>
      </w:tabs>
    </w:pPr>
  </w:style>
  <w:style w:type="paragraph" w:customStyle="1" w:styleId="NoParagraphStyle">
    <w:name w:val="[No Paragraph Style]"/>
    <w:basedOn w:val="Normal"/>
    <w:qFormat/>
    <w:pPr>
      <w:spacing w:line="288" w:lineRule="auto"/>
    </w:pPr>
    <w:rPr>
      <w:color w:val="000000"/>
    </w:rPr>
  </w:style>
  <w:style w:type="paragraph" w:styleId="NoSpacing">
    <w:name w:val="No Spacing"/>
    <w:basedOn w:val="Normal"/>
    <w:uiPriority w:val="1"/>
    <w:qFormat/>
    <w:rPr>
      <w:rFonts w:ascii="Arial" w:eastAsia="Arial" w:hAnsi="Arial" w:cs="Arial"/>
      <w:sz w:val="22"/>
      <w:szCs w:val="22"/>
    </w:rPr>
  </w:style>
  <w:style w:type="paragraph" w:customStyle="1" w:styleId="Centered">
    <w:name w:val="Centered"/>
    <w:basedOn w:val="Normal"/>
    <w:qFormat/>
    <w:pPr>
      <w:jc w:val="center"/>
    </w:pPr>
    <w:rPr>
      <w:rFonts w:ascii="Tahoma" w:eastAsia="Tahoma" w:hAnsi="Tahoma" w:cs="Tahoma"/>
      <w:sz w:val="16"/>
      <w:szCs w:val="16"/>
    </w:rPr>
  </w:style>
  <w:style w:type="paragraph" w:styleId="BodyText">
    <w:name w:val="Body Text"/>
    <w:basedOn w:val="Normal"/>
    <w:qFormat/>
    <w:pPr>
      <w:spacing w:before="60"/>
    </w:pPr>
    <w:rPr>
      <w:rFonts w:ascii="Tahoma" w:eastAsia="Tahoma" w:hAnsi="Tahoma" w:cs="Tahoma"/>
      <w:sz w:val="16"/>
      <w:szCs w:val="16"/>
    </w:rPr>
  </w:style>
  <w:style w:type="paragraph" w:customStyle="1" w:styleId="Style1">
    <w:name w:val="Style 1"/>
    <w:basedOn w:val="BodyText"/>
    <w:qFormat/>
    <w:pPr>
      <w:spacing w:before="0" w:after="240"/>
      <w:ind w:firstLine="720"/>
    </w:pPr>
    <w:rPr>
      <w:rFonts w:ascii="Times New Roman" w:eastAsia="Times New Roman" w:hAnsi="Times New Roman" w:cs="Times New Roman"/>
      <w:sz w:val="24"/>
      <w:szCs w:val="24"/>
    </w:rPr>
  </w:style>
  <w:style w:type="paragraph" w:customStyle="1" w:styleId="Italic">
    <w:name w:val="Italic"/>
    <w:basedOn w:val="Normal"/>
    <w:qFormat/>
    <w:rPr>
      <w:rFonts w:ascii="Tahoma" w:eastAsia="Tahoma" w:hAnsi="Tahoma" w:cs="Tahoma"/>
      <w:i/>
      <w:iCs/>
      <w:sz w:val="16"/>
      <w:szCs w:val="16"/>
    </w:rPr>
  </w:style>
  <w:style w:type="paragraph" w:customStyle="1" w:styleId="CM9">
    <w:name w:val="CM9"/>
    <w:basedOn w:val="Normal"/>
    <w:next w:val="Normal"/>
    <w:qFormat/>
    <w:rPr>
      <w:rFonts w:ascii="Arial" w:eastAsia="Arial" w:hAnsi="Arial" w:cs="Arial"/>
    </w:rPr>
  </w:style>
  <w:style w:type="paragraph" w:styleId="ListParagraph">
    <w:name w:val="List Paragraph"/>
    <w:basedOn w:val="Normal"/>
    <w:qFormat/>
    <w:pPr>
      <w:ind w:left="720"/>
    </w:pPr>
  </w:style>
  <w:style w:type="paragraph" w:styleId="BalloonText">
    <w:name w:val="Balloon Text"/>
    <w:basedOn w:val="Normal"/>
    <w:qFormat/>
    <w:rPr>
      <w:rFonts w:ascii="Tahoma" w:eastAsia="Tahoma" w:hAnsi="Tahoma" w:cs="Tahoma"/>
      <w:sz w:val="16"/>
      <w:szCs w:val="16"/>
    </w:rPr>
  </w:style>
  <w:style w:type="paragraph" w:styleId="Title">
    <w:name w:val="Title"/>
    <w:basedOn w:val="Normal"/>
    <w:uiPriority w:val="10"/>
    <w:qFormat/>
    <w:pPr>
      <w:spacing w:after="200" w:line="200" w:lineRule="exact"/>
      <w:jc w:val="center"/>
      <w:outlineLvl w:val="0"/>
    </w:pPr>
    <w:rPr>
      <w:rFonts w:ascii="Times New Roman Bold" w:eastAsia="Times New Roman Bold" w:hAnsi="Times New Roman Bold" w:cs="Times New Roman Bold"/>
      <w:b/>
      <w:bCs/>
      <w:color w:val="000000"/>
      <w:sz w:val="20"/>
      <w:szCs w:val="20"/>
    </w:rPr>
  </w:style>
  <w:style w:type="character" w:styleId="Hyperlink">
    <w:name w:val="Hyperlink"/>
    <w:qFormat/>
    <w:rPr>
      <w:color w:val="0000FF"/>
      <w:u w:val="single"/>
      <w:rtl w:val="0"/>
      <w:lang w:val="x-none" w:eastAsia="x-none" w:bidi="x-none"/>
    </w:rPr>
  </w:style>
  <w:style w:type="character" w:customStyle="1" w:styleId="CharacterStyle1">
    <w:name w:val="Character Style 1"/>
    <w:qFormat/>
    <w:rPr>
      <w:rFonts w:ascii="Verdana" w:eastAsia="Verdana" w:hAnsi="Verdana" w:cs="Verdana"/>
      <w:b/>
      <w:bCs/>
      <w:color w:val="A12140"/>
      <w:sz w:val="15"/>
      <w:szCs w:val="15"/>
      <w:rtl w:val="0"/>
      <w:lang w:val="x-none" w:eastAsia="x-none" w:bidi="x-none"/>
    </w:rPr>
  </w:style>
  <w:style w:type="character" w:customStyle="1" w:styleId="CharacterStyle1copy">
    <w:name w:val="Character Style 1 copy"/>
    <w:qFormat/>
    <w:rPr>
      <w:rFonts w:ascii="Verdana" w:eastAsia="Verdana" w:hAnsi="Verdana" w:cs="Verdana"/>
      <w:color w:val="A12140"/>
      <w:sz w:val="15"/>
      <w:szCs w:val="15"/>
      <w:rtl w:val="0"/>
      <w:lang w:val="x-none" w:eastAsia="x-none" w:bidi="x-none"/>
    </w:rPr>
  </w:style>
  <w:style w:type="character" w:styleId="FollowedHyperlink">
    <w:name w:val="FollowedHyperlink"/>
    <w:qFormat/>
    <w:rPr>
      <w:color w:val="800080"/>
      <w:u w:val="single"/>
      <w:rtl w:val="0"/>
      <w:lang w:val="x-none" w:eastAsia="x-none" w:bidi="x-none"/>
    </w:rPr>
  </w:style>
  <w:style w:type="character" w:customStyle="1" w:styleId="BalloonTextChar">
    <w:name w:val="Balloon Text Char"/>
    <w:qFormat/>
    <w:rPr>
      <w:rFonts w:ascii="Tahoma" w:eastAsia="Tahoma" w:hAnsi="Tahoma" w:cs="Tahoma"/>
      <w:sz w:val="16"/>
      <w:szCs w:val="16"/>
      <w:rtl w:val="0"/>
      <w:lang w:val="x-none" w:eastAsia="x-none" w:bidi="x-none"/>
    </w:rPr>
  </w:style>
  <w:style w:type="character" w:customStyle="1" w:styleId="Heading1Char">
    <w:name w:val="Heading 1 Char"/>
    <w:qFormat/>
    <w:rPr>
      <w:rFonts w:ascii="Tahoma" w:eastAsia="Tahoma" w:hAnsi="Tahoma" w:cs="Tahoma"/>
      <w:b/>
      <w:bCs/>
      <w:sz w:val="28"/>
      <w:szCs w:val="28"/>
      <w:rtl w:val="0"/>
      <w:lang w:val="x-none" w:eastAsia="x-none" w:bidi="x-none"/>
    </w:rPr>
  </w:style>
  <w:style w:type="character" w:customStyle="1" w:styleId="Heading2Char">
    <w:name w:val="Heading 2 Char"/>
    <w:qFormat/>
    <w:rPr>
      <w:rFonts w:ascii="Tahoma" w:eastAsia="Tahoma" w:hAnsi="Tahoma" w:cs="Tahoma"/>
      <w:b/>
      <w:bCs/>
      <w:rtl w:val="0"/>
      <w:lang w:val="x-none" w:eastAsia="x-none" w:bidi="x-none"/>
    </w:rPr>
  </w:style>
  <w:style w:type="character" w:customStyle="1" w:styleId="Heading3Char">
    <w:name w:val="Heading 3 Char"/>
    <w:qFormat/>
    <w:rPr>
      <w:rFonts w:ascii="Tahoma" w:eastAsia="Tahoma" w:hAnsi="Tahoma" w:cs="Tahoma"/>
      <w:b/>
      <w:bCs/>
      <w:rtl w:val="0"/>
      <w:lang w:val="x-none" w:eastAsia="x-none" w:bidi="x-none"/>
    </w:rPr>
  </w:style>
  <w:style w:type="character" w:customStyle="1" w:styleId="ItalicChar">
    <w:name w:val="Italic Char"/>
    <w:qFormat/>
    <w:rPr>
      <w:rFonts w:ascii="Tahoma" w:eastAsia="Tahoma" w:hAnsi="Tahoma" w:cs="Tahoma"/>
      <w:i/>
      <w:iCs/>
      <w:sz w:val="16"/>
      <w:szCs w:val="16"/>
      <w:rtl w:val="0"/>
      <w:lang w:val="x-none" w:eastAsia="x-none" w:bidi="x-none"/>
    </w:rPr>
  </w:style>
  <w:style w:type="character" w:customStyle="1" w:styleId="BodyTextChar">
    <w:name w:val="Body Text Char"/>
    <w:qFormat/>
    <w:rPr>
      <w:rFonts w:ascii="Tahoma" w:eastAsia="Tahoma" w:hAnsi="Tahoma" w:cs="Tahoma"/>
      <w:sz w:val="16"/>
      <w:szCs w:val="16"/>
      <w:rtl w:val="0"/>
      <w:lang w:val="x-none" w:eastAsia="x-none" w:bidi="x-none"/>
    </w:rPr>
  </w:style>
  <w:style w:type="character" w:customStyle="1" w:styleId="FooterChar">
    <w:name w:val="Footer Char"/>
    <w:qFormat/>
    <w:rPr>
      <w:sz w:val="24"/>
      <w:szCs w:val="24"/>
      <w:rtl w:val="0"/>
      <w:lang w:val="x-none" w:eastAsia="x-none" w:bidi="x-none"/>
    </w:rPr>
  </w:style>
  <w:style w:type="character" w:customStyle="1" w:styleId="HeaderChar">
    <w:name w:val="Header Char"/>
    <w:qFormat/>
    <w:rPr>
      <w:sz w:val="24"/>
      <w:szCs w:val="24"/>
      <w:rtl w:val="0"/>
      <w:lang w:val="x-none" w:eastAsia="x-none" w:bidi="x-none"/>
    </w:rPr>
  </w:style>
  <w:style w:type="character" w:customStyle="1" w:styleId="TitleChar">
    <w:name w:val="Title Char"/>
    <w:qFormat/>
    <w:rPr>
      <w:rFonts w:ascii="Times New Roman Bold" w:eastAsia="Times New Roman Bold" w:hAnsi="Times New Roman Bold" w:cs="Times New Roman Bold"/>
      <w:b/>
      <w:bCs/>
      <w:color w:val="000000"/>
      <w:rtl w:val="0"/>
      <w:lang w:val="x-none" w:eastAsia="x-none" w:bidi="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idahopmr.co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dahopmr.com/"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14</Pages>
  <Words>3649</Words>
  <Characters>20802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Providers:</vt:lpstr>
    </vt:vector>
  </TitlesOfParts>
  <Company/>
  <LinksUpToDate>false</LinksUpToDate>
  <CharactersWithSpaces>24403</CharactersWithSpaces>
  <SharedDoc>false</SharedDoc>
  <HyperlinkBase>C:\Users\mtillotson\AppData\Local\Temp\eCW.riqmw0bb.cmf\</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Providers:</dc:title>
  <dc:creator>Michael Alevizon</dc:creator>
  <cp:lastModifiedBy>Michaela Bergeman</cp:lastModifiedBy>
  <cp:revision>5</cp:revision>
  <cp:lastPrinted>2023-07-13T21:02:00Z</cp:lastPrinted>
  <dcterms:created xsi:type="dcterms:W3CDTF">2023-07-13T18:32:00Z</dcterms:created>
  <dcterms:modified xsi:type="dcterms:W3CDTF">2023-07-13T21:07:00Z</dcterms:modified>
</cp:coreProperties>
</file>